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FC39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A9BA7" wp14:editId="2BF2519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E4567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B492EBA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619252C9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57ED238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2D538915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78BEC331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49532377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A9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03CE4567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B492EBA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(based on HSE’s INDG 163 ‘Risk assessment - A brief guide to controlling risks in the workplace’) </w:t>
                      </w:r>
                    </w:p>
                    <w:p w14:paraId="619252C9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457ED238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2D538915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1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78BEC331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49532377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0A31450F" wp14:editId="1F330833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FF01" w14:textId="77777777" w:rsidR="00762595" w:rsidRDefault="00762595" w:rsidP="00762595">
      <w:pPr>
        <w:pStyle w:val="Heading1"/>
        <w:rPr>
          <w:sz w:val="24"/>
        </w:rPr>
      </w:pPr>
    </w:p>
    <w:p w14:paraId="0EEEC393" w14:textId="77777777" w:rsidR="00762595" w:rsidRDefault="00762595" w:rsidP="00762595">
      <w:pPr>
        <w:pStyle w:val="Heading1"/>
        <w:rPr>
          <w:sz w:val="24"/>
        </w:rPr>
      </w:pPr>
    </w:p>
    <w:p w14:paraId="78D19BC4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680EF780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A557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D41" w14:textId="2D2BC66E" w:rsidR="00762595" w:rsidRDefault="00F317CC">
            <w:r>
              <w:t>Distillation of Crude Oil</w:t>
            </w:r>
          </w:p>
        </w:tc>
      </w:tr>
      <w:tr w:rsidR="00762595" w14:paraId="5C1D52A4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CEE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5D" w14:textId="52515521" w:rsidR="00762595" w:rsidRDefault="00F317CC">
            <w:r>
              <w:t>11</w:t>
            </w:r>
            <w:r w:rsidRPr="00F317CC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</w:tr>
      <w:tr w:rsidR="00762595" w14:paraId="67D2366B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3FF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6CD" w14:textId="77777777" w:rsidR="00762595" w:rsidRDefault="00762595">
            <w:pPr>
              <w:pStyle w:val="Salutation"/>
            </w:pPr>
          </w:p>
        </w:tc>
      </w:tr>
      <w:tr w:rsidR="00762595" w14:paraId="2E1DA266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9FC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21E" w14:textId="77777777" w:rsidR="00762595" w:rsidRDefault="00762595">
            <w:pPr>
              <w:pStyle w:val="Salutation"/>
            </w:pPr>
          </w:p>
        </w:tc>
      </w:tr>
      <w:tr w:rsidR="00762595" w14:paraId="56793BAB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F34E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BF6C" w14:textId="77777777" w:rsidR="00762595" w:rsidRDefault="00762595"/>
        </w:tc>
      </w:tr>
    </w:tbl>
    <w:p w14:paraId="03F2FA1F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79002252" w14:textId="77777777" w:rsidTr="0020527D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B72396D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811CCFD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DF1B6D7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D002109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08D4ED2C" w14:textId="77777777" w:rsidTr="0020527D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5318BA5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8C6E321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104269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748E17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1FD989F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67B27102" w14:textId="77777777" w:rsidTr="0020527D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698E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4BBF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AC3D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C3F6F70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8A2D5E7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9F5044B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7C324EF8" w14:textId="77777777" w:rsidTr="0020527D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9AB" w14:textId="62AA2B21" w:rsidR="00762595" w:rsidRDefault="00F317CC">
            <w:r>
              <w:t>Real crude oil contains benzene – a known human carcinogen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D32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1C79" w14:textId="0CF4113E" w:rsidR="00762595" w:rsidRDefault="00F317CC">
            <w:r>
              <w:t>Do not use real crude oil – use a synthetic mix instead.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140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ECEF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7A4" w14:textId="77777777" w:rsidR="00762595" w:rsidRDefault="00762595"/>
        </w:tc>
      </w:tr>
      <w:tr w:rsidR="00762595" w14:paraId="6BCC67F1" w14:textId="77777777" w:rsidTr="0020527D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6B9E" w14:textId="2A1183D3" w:rsidR="00762595" w:rsidRDefault="00F317CC">
            <w:r>
              <w:t xml:space="preserve">Many components of the mixture are Carcinogenic, </w:t>
            </w:r>
            <w:proofErr w:type="spellStart"/>
            <w:r>
              <w:t>Mutgenic</w:t>
            </w:r>
            <w:proofErr w:type="spellEnd"/>
            <w:r>
              <w:t xml:space="preserve"> and Specific Target Organ Toxins.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90D" w14:textId="6167CEBA" w:rsidR="00762595" w:rsidRDefault="00F317CC">
            <w:r>
              <w:t>Demonstrator or pupils by skin contact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A97" w14:textId="23370CC5" w:rsidR="00762595" w:rsidRDefault="00FD31AD">
            <w:r>
              <w:t>Use small quantities, with care and wear gloves and eye protection.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0F03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F1A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08E" w14:textId="77777777" w:rsidR="00762595" w:rsidRDefault="00762595"/>
        </w:tc>
      </w:tr>
      <w:tr w:rsidR="00762595" w14:paraId="31E1920F" w14:textId="77777777" w:rsidTr="0020527D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92C" w14:textId="7700ADD9" w:rsidR="00762595" w:rsidRDefault="00FD31AD">
            <w:r>
              <w:t>Many components of the mixture are also hazardous by inhalation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0C3" w14:textId="62F6AAC6" w:rsidR="00762595" w:rsidRDefault="00FD31AD">
            <w:r>
              <w:t>Demonstrator or pupils by inhalation of fumes.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3B9D" w14:textId="77777777" w:rsidR="00762595" w:rsidRDefault="00FD31AD">
            <w:r>
              <w:t>Carry out in a fume cupboard or on a small scale in a well-ventilated laboratory.</w:t>
            </w:r>
          </w:p>
          <w:p w14:paraId="019E4007" w14:textId="0E9BBFB5" w:rsidR="0020527D" w:rsidRDefault="0020527D">
            <w:r>
              <w:t>Students should not inhale the fractions.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F16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EEB7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203" w14:textId="77777777" w:rsidR="00762595" w:rsidRDefault="00762595"/>
        </w:tc>
      </w:tr>
      <w:tr w:rsidR="00762595" w14:paraId="150A18EE" w14:textId="77777777" w:rsidTr="0020527D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28A" w14:textId="35D3F5BC" w:rsidR="00762595" w:rsidRDefault="00FD31AD">
            <w:r>
              <w:t>Many components of the mixture, especially the low boiling point ones, are highly flammable.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E0D9" w14:textId="6CE03EE1" w:rsidR="00762595" w:rsidRDefault="00FD31AD">
            <w:r>
              <w:t>Demonstrator, pupil and audience by fire.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112" w14:textId="0CE62A6B" w:rsidR="00762595" w:rsidRDefault="00FD31AD">
            <w:r>
              <w:t>Heat the mixture carefully – especially at first. Keep the Bunsen flame well away from the delivery tube.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9A05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7A6C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5B73" w14:textId="77777777" w:rsidR="00762595" w:rsidRDefault="00762595"/>
        </w:tc>
      </w:tr>
      <w:tr w:rsidR="00762595" w14:paraId="1484905E" w14:textId="77777777" w:rsidTr="0020527D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73F" w14:textId="64D59C45" w:rsidR="00762595" w:rsidRDefault="00FD31AD">
            <w:r>
              <w:t>High boiling point fractions could condense in the delivery tube and block it</w:t>
            </w:r>
            <w:r w:rsidR="0020527D">
              <w:t>, causing a pressure build up.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6BFD" w14:textId="24460032" w:rsidR="00762595" w:rsidRDefault="0020527D">
            <w:r>
              <w:t>Demonstrator or pupils by pressure build up causing bung to be forced out (or possibly even tube to explode)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FC9" w14:textId="77777777" w:rsidR="00762595" w:rsidRDefault="0020527D">
            <w:r>
              <w:t xml:space="preserve">Make sure the delivery tube is a short as possible to still work </w:t>
            </w:r>
            <w:proofErr w:type="gramStart"/>
            <w:r>
              <w:t>and also</w:t>
            </w:r>
            <w:proofErr w:type="gramEnd"/>
            <w:r>
              <w:t xml:space="preserve"> not too narrow.</w:t>
            </w:r>
          </w:p>
          <w:p w14:paraId="3FB4830E" w14:textId="682CC5BF" w:rsidR="0020527D" w:rsidRDefault="0020527D">
            <w:r>
              <w:t>Keep an eye on it while heating to see if there are any signs of blockage.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8821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DE0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E394" w14:textId="77777777" w:rsidR="00762595" w:rsidRDefault="00762595"/>
        </w:tc>
      </w:tr>
    </w:tbl>
    <w:p w14:paraId="78760C86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34C4A3FC" w14:textId="77777777" w:rsidTr="002A33C8">
        <w:trPr>
          <w:trHeight w:val="4385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724E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1DBD6CEE" w14:textId="77777777" w:rsidR="00762595" w:rsidRDefault="00762595"/>
          <w:p w14:paraId="1350B04A" w14:textId="27322783" w:rsidR="0020527D" w:rsidRDefault="0020527D">
            <w:r>
              <w:t>An artificial crude oil mixture is distilled in a side-arm test tube with increasing temperature and the fractions coming over in different temperature ranges are collected and examined</w:t>
            </w:r>
          </w:p>
          <w:p w14:paraId="4A2299D7" w14:textId="77777777" w:rsidR="0020527D" w:rsidRDefault="0020527D"/>
          <w:p w14:paraId="1987CEBE" w14:textId="7AEE68A9" w:rsidR="0020527D" w:rsidRPr="0020527D" w:rsidRDefault="0020527D" w:rsidP="0020527D">
            <w:pPr>
              <w:spacing w:after="120" w:line="264" w:lineRule="auto"/>
              <w:rPr>
                <w:rFonts w:cs="Tahoma"/>
                <w:i/>
                <w:iCs/>
              </w:rPr>
            </w:pPr>
            <w:r w:rsidRPr="0020527D">
              <w:rPr>
                <w:rFonts w:cs="Tahoma"/>
                <w:i/>
                <w:iCs/>
              </w:rPr>
              <w:t xml:space="preserve">The recipe from CLEAPSS consists of mixing together in a glass </w:t>
            </w:r>
            <w:proofErr w:type="gramStart"/>
            <w:r w:rsidRPr="0020527D">
              <w:rPr>
                <w:rFonts w:cs="Tahoma"/>
                <w:i/>
                <w:iCs/>
              </w:rPr>
              <w:t>bottle :</w:t>
            </w:r>
            <w:proofErr w:type="gramEnd"/>
            <w:r w:rsidRPr="0020527D">
              <w:rPr>
                <w:rFonts w:cs="Tahoma"/>
                <w:i/>
                <w:iCs/>
              </w:rPr>
              <w:t>-</w:t>
            </w:r>
          </w:p>
          <w:p w14:paraId="0A1309EC" w14:textId="77777777" w:rsidR="0020527D" w:rsidRPr="0020527D" w:rsidRDefault="0020527D" w:rsidP="0020527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08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liquid paraffin (medicinal) (55 cm</w:t>
            </w:r>
            <w:r w:rsidRPr="0020527D"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3</w:t>
            </w: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),</w:t>
            </w:r>
          </w:p>
          <w:p w14:paraId="17704D5F" w14:textId="77777777" w:rsidR="0020527D" w:rsidRPr="0020527D" w:rsidRDefault="0020527D" w:rsidP="0020527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08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paraffin oil (kerosene), (20 cm</w:t>
            </w:r>
            <w:r w:rsidRPr="0020527D"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3</w:t>
            </w: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),</w:t>
            </w:r>
          </w:p>
          <w:p w14:paraId="4A54F68D" w14:textId="77777777" w:rsidR="0020527D" w:rsidRPr="0020527D" w:rsidRDefault="0020527D" w:rsidP="0020527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08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white spirit (11 cm</w:t>
            </w:r>
            <w:r w:rsidRPr="0020527D"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3</w:t>
            </w: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),</w:t>
            </w:r>
          </w:p>
          <w:p w14:paraId="38834C2D" w14:textId="77777777" w:rsidR="0020527D" w:rsidRPr="0020527D" w:rsidRDefault="0020527D" w:rsidP="0020527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08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petroleum spirit 100 to 120°C (4 cm</w:t>
            </w:r>
            <w:r w:rsidRPr="0020527D"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3</w:t>
            </w: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),</w:t>
            </w:r>
          </w:p>
          <w:p w14:paraId="200E22BB" w14:textId="77777777" w:rsidR="0020527D" w:rsidRPr="0020527D" w:rsidRDefault="0020527D" w:rsidP="0020527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08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petroleum spirit 80 to 100°C (4 cm</w:t>
            </w:r>
            <w:r w:rsidRPr="0020527D"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3</w:t>
            </w: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),</w:t>
            </w:r>
          </w:p>
          <w:p w14:paraId="5957253E" w14:textId="77777777" w:rsidR="0020527D" w:rsidRPr="0020527D" w:rsidRDefault="0020527D" w:rsidP="0020527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08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petroleum spirit 60 to 80°C (6 cm</w:t>
            </w:r>
            <w:r w:rsidRPr="0020527D"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3</w:t>
            </w: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) and</w:t>
            </w:r>
          </w:p>
          <w:p w14:paraId="7F3C9609" w14:textId="77777777" w:rsidR="0020527D" w:rsidRPr="0020527D" w:rsidRDefault="0020527D" w:rsidP="0020527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08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a little black </w:t>
            </w:r>
            <w:proofErr w:type="gramStart"/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oil based</w:t>
            </w:r>
            <w:proofErr w:type="gramEnd"/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paint to make the mixture black.  A squeeze from a tube </w:t>
            </w:r>
            <w:proofErr w:type="gramStart"/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of  Newton</w:t>
            </w:r>
            <w:proofErr w:type="gramEnd"/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and Windsor’s Black Ivory oil paint is convenient.</w:t>
            </w:r>
          </w:p>
          <w:p w14:paraId="5254C14B" w14:textId="1C72F6F0" w:rsidR="0020527D" w:rsidRPr="0020527D" w:rsidRDefault="0020527D" w:rsidP="0020527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08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0527D">
              <w:rPr>
                <w:rFonts w:ascii="Tahoma" w:hAnsi="Tahoma" w:cs="Tahoma"/>
                <w:i/>
                <w:iCs/>
                <w:sz w:val="20"/>
                <w:szCs w:val="20"/>
              </w:rPr>
              <w:t>Label the bottle Highly Flammable and Harmful, stopper and shake well.  Shake well before use.</w:t>
            </w:r>
          </w:p>
          <w:p w14:paraId="0EECFD78" w14:textId="6EAA38C4" w:rsidR="0020527D" w:rsidRDefault="0020527D"/>
        </w:tc>
      </w:tr>
    </w:tbl>
    <w:p w14:paraId="76D3C7A5" w14:textId="77777777" w:rsidR="00762595" w:rsidRDefault="00762595" w:rsidP="00762595">
      <w:pPr>
        <w:rPr>
          <w:sz w:val="28"/>
        </w:rPr>
      </w:pPr>
    </w:p>
    <w:p w14:paraId="359F019F" w14:textId="77777777" w:rsidR="00762595" w:rsidRDefault="00762595" w:rsidP="00762595">
      <w:pPr>
        <w:rPr>
          <w:sz w:val="28"/>
        </w:rPr>
      </w:pPr>
    </w:p>
    <w:p w14:paraId="300E1431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7CC983CA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6B77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3B85111D" w14:textId="77777777" w:rsidR="0020527D" w:rsidRDefault="0020527D">
            <w:pPr>
              <w:rPr>
                <w:b/>
                <w:bCs/>
                <w:sz w:val="28"/>
              </w:rPr>
            </w:pPr>
          </w:p>
          <w:p w14:paraId="4D7EFFB5" w14:textId="7EEE12DA" w:rsidR="002A33C8" w:rsidRDefault="002A33C8">
            <w:r>
              <w:t xml:space="preserve">This experiment is best carried out as a teacher demonstration. However, if there is a good level of preparation and supervision then </w:t>
            </w:r>
            <w:r w:rsidR="00FC7133">
              <w:t xml:space="preserve">senior pupils could be allowed to do it themselves. </w:t>
            </w:r>
          </w:p>
          <w:p w14:paraId="422B3551" w14:textId="77777777" w:rsidR="002A33C8" w:rsidRDefault="002A33C8"/>
          <w:p w14:paraId="7D1B616D" w14:textId="1C249314" w:rsidR="001E5C25" w:rsidRDefault="0020527D">
            <w:r>
              <w:t xml:space="preserve">Make sure you use a </w:t>
            </w:r>
            <w:proofErr w:type="spellStart"/>
            <w:r>
              <w:t>borisilicate</w:t>
            </w:r>
            <w:proofErr w:type="spellEnd"/>
            <w:r>
              <w:t>/</w:t>
            </w:r>
            <w:proofErr w:type="spellStart"/>
            <w:r>
              <w:t>pyrex</w:t>
            </w:r>
            <w:proofErr w:type="spellEnd"/>
            <w:r>
              <w:t xml:space="preserve"> side-arm test tube. </w:t>
            </w:r>
          </w:p>
          <w:p w14:paraId="360DBFC9" w14:textId="77777777" w:rsidR="001E5C25" w:rsidRDefault="001E5C25" w:rsidP="001E5C25"/>
          <w:p w14:paraId="48834515" w14:textId="77777777" w:rsidR="001E5C25" w:rsidRDefault="001E5C25" w:rsidP="001E5C25">
            <w:r w:rsidRPr="001E5C25">
              <w:t xml:space="preserve">The mineral wool can be placed in a polythene bag which can be put in the waste. </w:t>
            </w:r>
          </w:p>
          <w:p w14:paraId="6EFDFFE8" w14:textId="77777777" w:rsidR="001E5C25" w:rsidRDefault="001E5C25" w:rsidP="001E5C25"/>
          <w:p w14:paraId="1CD5F385" w14:textId="7C36A954" w:rsidR="001E5C25" w:rsidRDefault="001E5C25" w:rsidP="001E5C25">
            <w:r w:rsidRPr="001E5C25">
              <w:t>Dilute any remaining liquid in soapy water and wash to waste with plenty of running water.</w:t>
            </w:r>
          </w:p>
          <w:p w14:paraId="580AF101" w14:textId="77777777" w:rsidR="001E5C25" w:rsidRDefault="001E5C25" w:rsidP="001E5C25"/>
          <w:p w14:paraId="04ECF5D3" w14:textId="50769C87" w:rsidR="0020527D" w:rsidRDefault="0020527D">
            <w:r>
              <w:t xml:space="preserve">It will be extremely difficult if not impossible to get </w:t>
            </w:r>
            <w:r w:rsidR="001E5C25">
              <w:t xml:space="preserve">the test tube properly </w:t>
            </w:r>
            <w:proofErr w:type="gramStart"/>
            <w:r>
              <w:t>clean</w:t>
            </w:r>
            <w:proofErr w:type="gramEnd"/>
            <w:r>
              <w:t xml:space="preserve"> but it can be kept for the same experiment in the future</w:t>
            </w:r>
            <w:r w:rsidR="001E5C25">
              <w:t>.</w:t>
            </w:r>
          </w:p>
          <w:p w14:paraId="25DAE678" w14:textId="77777777" w:rsidR="001E5C25" w:rsidRDefault="001E5C25"/>
          <w:p w14:paraId="7952DA71" w14:textId="687B69EF" w:rsidR="001E5C25" w:rsidRDefault="001E5C25">
            <w:r>
              <w:t>Do not use a mercury thermometer for this activity.</w:t>
            </w:r>
          </w:p>
          <w:p w14:paraId="27297711" w14:textId="651D7491" w:rsidR="001E5C25" w:rsidRDefault="001E5C25"/>
        </w:tc>
      </w:tr>
    </w:tbl>
    <w:p w14:paraId="59D1DA90" w14:textId="77777777" w:rsidR="00185440" w:rsidRDefault="00FC7133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5BE3"/>
    <w:multiLevelType w:val="hybridMultilevel"/>
    <w:tmpl w:val="A066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CC"/>
    <w:rsid w:val="000147A5"/>
    <w:rsid w:val="001D1C70"/>
    <w:rsid w:val="001E5C25"/>
    <w:rsid w:val="0020527D"/>
    <w:rsid w:val="002A33C8"/>
    <w:rsid w:val="00393E7C"/>
    <w:rsid w:val="003F3EA1"/>
    <w:rsid w:val="006E27A3"/>
    <w:rsid w:val="00762595"/>
    <w:rsid w:val="009601EF"/>
    <w:rsid w:val="00BA3643"/>
    <w:rsid w:val="00D24C31"/>
    <w:rsid w:val="00E82E1C"/>
    <w:rsid w:val="00EB7C10"/>
    <w:rsid w:val="00F317CC"/>
    <w:rsid w:val="00F31A31"/>
    <w:rsid w:val="00FC7133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D6E4"/>
  <w15:chartTrackingRefBased/>
  <w15:docId w15:val="{574BAA27-B4C5-458A-8DC2-2A7604CA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serc.org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serc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16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3</cp:revision>
  <dcterms:created xsi:type="dcterms:W3CDTF">2022-03-11T09:33:00Z</dcterms:created>
  <dcterms:modified xsi:type="dcterms:W3CDTF">2022-03-11T10:00:00Z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