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3A1B0" w14:textId="77777777" w:rsidR="00904498" w:rsidRDefault="00904498" w:rsidP="0090449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DAEE20D" w14:textId="77777777" w:rsidR="00904498" w:rsidRDefault="00904498" w:rsidP="009044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0922C765" w14:textId="77777777" w:rsidR="00904498" w:rsidRDefault="00904498" w:rsidP="0090449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4829C9" w14:textId="77777777" w:rsidR="00904498" w:rsidRPr="00BE48E3" w:rsidRDefault="00904498" w:rsidP="00904498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6977D16B" w14:textId="77777777" w:rsidR="00904498" w:rsidRDefault="00904498" w:rsidP="0090449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6F93A1B0" w14:textId="77777777" w:rsidR="00904498" w:rsidRDefault="00904498" w:rsidP="00904498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DAEE20D" w14:textId="77777777" w:rsidR="00904498" w:rsidRDefault="00904498" w:rsidP="0090449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0922C765" w14:textId="77777777" w:rsidR="00904498" w:rsidRDefault="00904498" w:rsidP="00904498">
                      <w:pPr>
                        <w:rPr>
                          <w:sz w:val="24"/>
                        </w:rPr>
                      </w:pPr>
                    </w:p>
                    <w:p w14:paraId="164829C9" w14:textId="77777777" w:rsidR="00904498" w:rsidRPr="00BE48E3" w:rsidRDefault="00904498" w:rsidP="00904498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6977D16B" w14:textId="77777777" w:rsidR="00904498" w:rsidRDefault="00904498" w:rsidP="00904498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DF77F24" w:rsidR="00AF383F" w:rsidRDefault="00877DBC" w:rsidP="00FA0129">
            <w:r>
              <w:t>Gloopy and Gooey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D607F3" w14:paraId="5716F67B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2D529BA6" w14:textId="77777777" w:rsidR="00D607F3" w:rsidRDefault="00D607F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5529E793" w14:textId="77777777" w:rsidR="00D607F3" w:rsidRDefault="00D607F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43A5DC0D" w14:textId="77777777" w:rsidR="00D607F3" w:rsidRDefault="00D607F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4CF7BCE8" w14:textId="77777777" w:rsidR="00D607F3" w:rsidRDefault="00D607F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D607F3" w14:paraId="640D3898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26FAC399" w14:textId="77777777" w:rsidR="00D607F3" w:rsidRDefault="00D607F3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7D2E822B" w14:textId="77777777" w:rsidR="00D607F3" w:rsidRDefault="00D607F3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C44B7A9" w14:textId="77777777" w:rsidR="00D607F3" w:rsidRDefault="00D607F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346BAF6" w14:textId="77777777" w:rsidR="00D607F3" w:rsidRPr="00B22648" w:rsidRDefault="00D607F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7B7F7735" w14:textId="77777777" w:rsidR="00D607F3" w:rsidRPr="00B22648" w:rsidRDefault="00D607F3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D607F3" w14:paraId="123D1BB4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A41014C" w14:textId="77777777" w:rsidR="00D607F3" w:rsidRDefault="00D607F3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5ADBB7E5" w14:textId="77777777" w:rsidR="00D607F3" w:rsidRDefault="00D607F3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3A2AACA0" w14:textId="77777777" w:rsidR="00D607F3" w:rsidRDefault="00D607F3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122D4733" w14:textId="77777777" w:rsidR="00D607F3" w:rsidRDefault="00D607F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6E113788" w14:textId="77777777" w:rsidR="00D607F3" w:rsidRDefault="00D607F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58C4B9A" w14:textId="77777777" w:rsidR="00D607F3" w:rsidRDefault="00D607F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607F3" w14:paraId="7F555C9D" w14:textId="77777777" w:rsidTr="009356A9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20BA85F" w14:textId="0BB3C3F0" w:rsidR="00D607F3" w:rsidRDefault="00D607F3" w:rsidP="002B1D78">
            <w:r>
              <w:t>Copper sulphate is harmful if swallowed and corrosive to eyes</w:t>
            </w:r>
          </w:p>
        </w:tc>
        <w:tc>
          <w:tcPr>
            <w:tcW w:w="2693" w:type="dxa"/>
          </w:tcPr>
          <w:p w14:paraId="1A96D087" w14:textId="77777777" w:rsidR="00D607F3" w:rsidRDefault="00D607F3" w:rsidP="002B1D78">
            <w:r>
              <w:t>Technician preparing solutions.</w:t>
            </w:r>
          </w:p>
          <w:p w14:paraId="6446FE21" w14:textId="55B08CDD" w:rsidR="00D607F3" w:rsidRDefault="00D607F3" w:rsidP="002B1D78"/>
        </w:tc>
        <w:tc>
          <w:tcPr>
            <w:tcW w:w="5783" w:type="dxa"/>
          </w:tcPr>
          <w:p w14:paraId="5E691913" w14:textId="77777777" w:rsidR="00D607F3" w:rsidRDefault="00D607F3" w:rsidP="002B1D78">
            <w:r>
              <w:t xml:space="preserve">Avoid raising dust. Wear goggles (EN 166 3) </w:t>
            </w:r>
          </w:p>
          <w:p w14:paraId="3FF3F68E" w14:textId="77777777" w:rsidR="00D607F3" w:rsidRDefault="00D607F3" w:rsidP="002B1D78"/>
        </w:tc>
        <w:tc>
          <w:tcPr>
            <w:tcW w:w="993" w:type="dxa"/>
          </w:tcPr>
          <w:p w14:paraId="0D466C2C" w14:textId="77777777" w:rsidR="00D607F3" w:rsidRDefault="00D607F3" w:rsidP="002B1D78"/>
        </w:tc>
        <w:tc>
          <w:tcPr>
            <w:tcW w:w="850" w:type="dxa"/>
            <w:gridSpan w:val="2"/>
          </w:tcPr>
          <w:p w14:paraId="61B08B81" w14:textId="77777777" w:rsidR="00D607F3" w:rsidRDefault="00D607F3" w:rsidP="002B1D78"/>
        </w:tc>
        <w:tc>
          <w:tcPr>
            <w:tcW w:w="992" w:type="dxa"/>
            <w:gridSpan w:val="2"/>
          </w:tcPr>
          <w:p w14:paraId="4CE4C48E" w14:textId="77777777" w:rsidR="00D607F3" w:rsidRDefault="00D607F3" w:rsidP="002B1D78"/>
        </w:tc>
      </w:tr>
      <w:tr w:rsidR="00D607F3" w14:paraId="2DFC7742" w14:textId="77777777" w:rsidTr="009C5CA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1CE7555E" w14:textId="77777777" w:rsidR="00D607F3" w:rsidRDefault="00D607F3" w:rsidP="002B1D78">
            <w:r>
              <w:t>Sodium tetraborate is a reproductive toxin.</w:t>
            </w:r>
          </w:p>
          <w:p w14:paraId="2420678E" w14:textId="61853AB7" w:rsidR="00D607F3" w:rsidRDefault="00D607F3" w:rsidP="007718A2"/>
        </w:tc>
        <w:tc>
          <w:tcPr>
            <w:tcW w:w="2693" w:type="dxa"/>
          </w:tcPr>
          <w:p w14:paraId="06075C73" w14:textId="77777777" w:rsidR="00D607F3" w:rsidRDefault="00D607F3" w:rsidP="002B1D78">
            <w:r>
              <w:t>Technician preparing solutions.</w:t>
            </w:r>
          </w:p>
          <w:p w14:paraId="0A3180F7" w14:textId="5808B7EF" w:rsidR="00D607F3" w:rsidRDefault="00D607F3" w:rsidP="007718A2"/>
        </w:tc>
        <w:tc>
          <w:tcPr>
            <w:tcW w:w="5783" w:type="dxa"/>
          </w:tcPr>
          <w:p w14:paraId="558DF23F" w14:textId="77777777" w:rsidR="00D607F3" w:rsidRDefault="00D607F3" w:rsidP="002B1D78">
            <w:r>
              <w:t>Avoid raising dust. Wear gloves and eye protection.</w:t>
            </w:r>
          </w:p>
          <w:p w14:paraId="69A5FE2F" w14:textId="77777777" w:rsidR="00D607F3" w:rsidRDefault="00D607F3" w:rsidP="007718A2"/>
        </w:tc>
        <w:tc>
          <w:tcPr>
            <w:tcW w:w="993" w:type="dxa"/>
          </w:tcPr>
          <w:p w14:paraId="201532B5" w14:textId="77777777" w:rsidR="00D607F3" w:rsidRDefault="00D607F3" w:rsidP="007718A2"/>
        </w:tc>
        <w:tc>
          <w:tcPr>
            <w:tcW w:w="850" w:type="dxa"/>
            <w:gridSpan w:val="2"/>
          </w:tcPr>
          <w:p w14:paraId="6847173A" w14:textId="77777777" w:rsidR="00D607F3" w:rsidRDefault="00D607F3" w:rsidP="007718A2"/>
        </w:tc>
        <w:tc>
          <w:tcPr>
            <w:tcW w:w="992" w:type="dxa"/>
            <w:gridSpan w:val="2"/>
          </w:tcPr>
          <w:p w14:paraId="0A53053C" w14:textId="77777777" w:rsidR="00D607F3" w:rsidRDefault="00D607F3" w:rsidP="007718A2"/>
        </w:tc>
      </w:tr>
      <w:tr w:rsidR="00D607F3" w14:paraId="1726BDEA" w14:textId="77777777" w:rsidTr="003B595D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7A33D727" w14:textId="519C4ECC" w:rsidR="00D607F3" w:rsidRDefault="00D607F3" w:rsidP="007718A2">
            <w:r>
              <w:t>Reaction mixtures can cause irritation</w:t>
            </w:r>
          </w:p>
        </w:tc>
        <w:tc>
          <w:tcPr>
            <w:tcW w:w="2693" w:type="dxa"/>
          </w:tcPr>
          <w:p w14:paraId="31D1F40C" w14:textId="7118CB6E" w:rsidR="00D607F3" w:rsidRDefault="00D607F3" w:rsidP="007718A2">
            <w:r>
              <w:t>Demonstrator / audience</w:t>
            </w:r>
          </w:p>
        </w:tc>
        <w:tc>
          <w:tcPr>
            <w:tcW w:w="5783" w:type="dxa"/>
          </w:tcPr>
          <w:p w14:paraId="43B47E7B" w14:textId="7C1E8C70" w:rsidR="00D607F3" w:rsidRDefault="00D607F3" w:rsidP="007718A2">
            <w:r>
              <w:t xml:space="preserve">Avoid handling too much (wear gloves if appropriate) and </w:t>
            </w:r>
            <w:r w:rsidRPr="007A36C8">
              <w:t>If spilled on skin, wash off with copious amounts of water.</w:t>
            </w:r>
          </w:p>
        </w:tc>
        <w:tc>
          <w:tcPr>
            <w:tcW w:w="993" w:type="dxa"/>
          </w:tcPr>
          <w:p w14:paraId="7E650647" w14:textId="77777777" w:rsidR="00D607F3" w:rsidRDefault="00D607F3" w:rsidP="007718A2"/>
        </w:tc>
        <w:tc>
          <w:tcPr>
            <w:tcW w:w="850" w:type="dxa"/>
            <w:gridSpan w:val="2"/>
          </w:tcPr>
          <w:p w14:paraId="04AECA95" w14:textId="77777777" w:rsidR="00D607F3" w:rsidRDefault="00D607F3" w:rsidP="007718A2"/>
        </w:tc>
        <w:tc>
          <w:tcPr>
            <w:tcW w:w="992" w:type="dxa"/>
            <w:gridSpan w:val="2"/>
          </w:tcPr>
          <w:p w14:paraId="409E621D" w14:textId="77777777" w:rsidR="00D607F3" w:rsidRDefault="00D607F3" w:rsidP="007718A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474F92B" w14:textId="79510F30" w:rsidR="00440FD3" w:rsidRDefault="00440FD3" w:rsidP="00440FD3">
            <w:pPr>
              <w:numPr>
                <w:ilvl w:val="0"/>
                <w:numId w:val="1"/>
              </w:numPr>
              <w:spacing w:after="240"/>
              <w:ind w:left="714" w:hanging="357"/>
            </w:pPr>
            <w:r>
              <w:t xml:space="preserve">Gaviscon is squirted from a syringe into copper sulphate solution. The alginates in </w:t>
            </w:r>
            <w:proofErr w:type="spellStart"/>
            <w:r w:rsidR="00D607F3">
              <w:t>G</w:t>
            </w:r>
            <w:r>
              <w:t>aviscon</w:t>
            </w:r>
            <w:r w:rsidR="00D607F3" w:rsidRPr="00D607F3">
              <w:rPr>
                <w:vertAlign w:val="superscript"/>
              </w:rPr>
              <w:t>TM</w:t>
            </w:r>
            <w:proofErr w:type="spellEnd"/>
            <w:r w:rsidR="00D607F3">
              <w:t xml:space="preserve"> </w:t>
            </w:r>
            <w:r>
              <w:t>are cross-linked by the Cu</w:t>
            </w:r>
            <w:r w:rsidRPr="00D607F3">
              <w:rPr>
                <w:vertAlign w:val="superscript"/>
              </w:rPr>
              <w:t>++</w:t>
            </w:r>
            <w:r>
              <w:t xml:space="preserve"> ions to form a polymer.</w:t>
            </w:r>
          </w:p>
          <w:p w14:paraId="4F5CD339" w14:textId="421212FF" w:rsidR="00AF383F" w:rsidRDefault="00440FD3" w:rsidP="00440FD3">
            <w:pPr>
              <w:numPr>
                <w:ilvl w:val="0"/>
                <w:numId w:val="1"/>
              </w:numPr>
              <w:spacing w:after="240"/>
              <w:ind w:left="714" w:hanging="357"/>
            </w:pPr>
            <w:r>
              <w:t xml:space="preserve">Borax </w:t>
            </w:r>
            <w:r w:rsidR="00D607F3">
              <w:t>s</w:t>
            </w:r>
            <w:r>
              <w:t>olution is mixed with PVA to make a slime.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5CDE8F35" w:rsidR="00AF383F" w:rsidRDefault="00AF383F" w:rsidP="002F291A"/>
        </w:tc>
      </w:tr>
    </w:tbl>
    <w:p w14:paraId="35C66601" w14:textId="77777777" w:rsidR="00185440" w:rsidRDefault="00D607F3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F668" w14:textId="77777777" w:rsidR="00071DE9" w:rsidRDefault="00071DE9">
      <w:r>
        <w:separator/>
      </w:r>
    </w:p>
  </w:endnote>
  <w:endnote w:type="continuationSeparator" w:id="0">
    <w:p w14:paraId="3CC52DF4" w14:textId="77777777" w:rsidR="00071DE9" w:rsidRDefault="000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4A74" w14:textId="77777777" w:rsidR="00071DE9" w:rsidRDefault="00071DE9">
      <w:r>
        <w:separator/>
      </w:r>
    </w:p>
  </w:footnote>
  <w:footnote w:type="continuationSeparator" w:id="0">
    <w:p w14:paraId="28BF9873" w14:textId="77777777" w:rsidR="00071DE9" w:rsidRDefault="0007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71DE9"/>
    <w:rsid w:val="0016135A"/>
    <w:rsid w:val="00191634"/>
    <w:rsid w:val="001D1C70"/>
    <w:rsid w:val="00283111"/>
    <w:rsid w:val="00297908"/>
    <w:rsid w:val="002B1D78"/>
    <w:rsid w:val="002D5CE4"/>
    <w:rsid w:val="002F291A"/>
    <w:rsid w:val="0033647C"/>
    <w:rsid w:val="003570D8"/>
    <w:rsid w:val="00393E7C"/>
    <w:rsid w:val="003F3EA1"/>
    <w:rsid w:val="00440FD3"/>
    <w:rsid w:val="00480E95"/>
    <w:rsid w:val="004B4563"/>
    <w:rsid w:val="00504E8C"/>
    <w:rsid w:val="0053768A"/>
    <w:rsid w:val="005718D0"/>
    <w:rsid w:val="005F63E0"/>
    <w:rsid w:val="006E27A3"/>
    <w:rsid w:val="00753834"/>
    <w:rsid w:val="007547AB"/>
    <w:rsid w:val="007718A2"/>
    <w:rsid w:val="00797200"/>
    <w:rsid w:val="00867B6A"/>
    <w:rsid w:val="00877DBC"/>
    <w:rsid w:val="00904498"/>
    <w:rsid w:val="00921FAF"/>
    <w:rsid w:val="009468D1"/>
    <w:rsid w:val="009601EF"/>
    <w:rsid w:val="0098248A"/>
    <w:rsid w:val="009D6DC6"/>
    <w:rsid w:val="00AE54C2"/>
    <w:rsid w:val="00AF383F"/>
    <w:rsid w:val="00B016A8"/>
    <w:rsid w:val="00B32CCC"/>
    <w:rsid w:val="00B61204"/>
    <w:rsid w:val="00B758F6"/>
    <w:rsid w:val="00BA3643"/>
    <w:rsid w:val="00CD64FF"/>
    <w:rsid w:val="00D24C31"/>
    <w:rsid w:val="00D44875"/>
    <w:rsid w:val="00D607F3"/>
    <w:rsid w:val="00DB7540"/>
    <w:rsid w:val="00E81178"/>
    <w:rsid w:val="00E82E1C"/>
    <w:rsid w:val="00EB7C10"/>
    <w:rsid w:val="00F2050C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39</cp:revision>
  <dcterms:created xsi:type="dcterms:W3CDTF">2019-11-07T14:42:00Z</dcterms:created>
  <dcterms:modified xsi:type="dcterms:W3CDTF">2020-06-30T11:24:00Z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