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2B60A" w14:textId="1BF5488A" w:rsidR="00A62FA5" w:rsidRDefault="00E705C0" w:rsidP="00E705C0">
      <w:pPr>
        <w:pStyle w:val="Title"/>
      </w:pPr>
      <w:r>
        <w:t>Chemical spill activity</w:t>
      </w:r>
    </w:p>
    <w:p w14:paraId="6A023AE1" w14:textId="038DEDF6" w:rsidR="00E705C0" w:rsidRPr="00E705C0" w:rsidRDefault="00E705C0" w:rsidP="00E705C0">
      <w:pPr>
        <w:pStyle w:val="Default"/>
        <w:spacing w:after="120" w:line="264" w:lineRule="auto"/>
        <w:rPr>
          <w:rFonts w:ascii="Times New Roman" w:hAnsi="Times New Roman" w:cs="Times New Roman"/>
        </w:rPr>
      </w:pPr>
      <w:r w:rsidRPr="00E705C0">
        <w:rPr>
          <w:rFonts w:ascii="Times New Roman" w:hAnsi="Times New Roman" w:cs="Times New Roman"/>
        </w:rPr>
        <w:t>The SQA support material suggests the following:</w:t>
      </w:r>
    </w:p>
    <w:p w14:paraId="76EEA56B" w14:textId="77777777" w:rsidR="00E705C0" w:rsidRPr="00E705C0" w:rsidRDefault="00E705C0" w:rsidP="00E705C0">
      <w:pPr>
        <w:pStyle w:val="Default"/>
        <w:spacing w:after="120" w:line="264" w:lineRule="auto"/>
        <w:rPr>
          <w:rFonts w:ascii="Times New Roman" w:hAnsi="Times New Roman" w:cs="Times New Roman"/>
        </w:rPr>
      </w:pPr>
    </w:p>
    <w:p w14:paraId="0DCACDC2" w14:textId="332D4023" w:rsidR="00E705C0" w:rsidRPr="00E705C0" w:rsidRDefault="00E705C0" w:rsidP="00E705C0">
      <w:pPr>
        <w:pStyle w:val="Default"/>
        <w:spacing w:after="120" w:line="264" w:lineRule="auto"/>
        <w:rPr>
          <w:rFonts w:ascii="Times New Roman" w:hAnsi="Times New Roman" w:cs="Times New Roman"/>
          <w:i/>
        </w:rPr>
      </w:pPr>
      <w:r w:rsidRPr="00E705C0">
        <w:rPr>
          <w:rFonts w:ascii="Times New Roman" w:hAnsi="Times New Roman" w:cs="Times New Roman"/>
          <w:i/>
        </w:rPr>
        <w:t xml:space="preserve">Simulated chemical spill: </w:t>
      </w:r>
    </w:p>
    <w:p w14:paraId="3844525C" w14:textId="77777777" w:rsidR="00E705C0" w:rsidRPr="00E705C0" w:rsidRDefault="00E705C0" w:rsidP="00E705C0">
      <w:pPr>
        <w:pStyle w:val="Default"/>
        <w:spacing w:after="120" w:line="264" w:lineRule="auto"/>
        <w:ind w:left="720"/>
        <w:rPr>
          <w:rFonts w:ascii="Times New Roman" w:hAnsi="Times New Roman" w:cs="Times New Roman"/>
          <w:i/>
        </w:rPr>
      </w:pPr>
      <w:r w:rsidRPr="00E705C0">
        <w:rPr>
          <w:rFonts w:ascii="Times New Roman" w:hAnsi="Times New Roman" w:cs="Times New Roman"/>
          <w:i/>
        </w:rPr>
        <w:t xml:space="preserve">use of sodium chloride or sucrose in place of sodium hydroxide, etc. </w:t>
      </w:r>
    </w:p>
    <w:p w14:paraId="301866D2" w14:textId="77777777" w:rsidR="00E705C0" w:rsidRPr="00E705C0" w:rsidRDefault="00E705C0" w:rsidP="00E705C0">
      <w:pPr>
        <w:pStyle w:val="Default"/>
        <w:spacing w:after="120" w:line="264" w:lineRule="auto"/>
        <w:ind w:left="720"/>
        <w:rPr>
          <w:rFonts w:ascii="Times New Roman" w:hAnsi="Times New Roman" w:cs="Times New Roman"/>
          <w:i/>
        </w:rPr>
      </w:pPr>
      <w:r w:rsidRPr="00E705C0">
        <w:rPr>
          <w:rFonts w:ascii="Times New Roman" w:hAnsi="Times New Roman" w:cs="Times New Roman"/>
          <w:i/>
        </w:rPr>
        <w:t xml:space="preserve">use of vinegar in place of ethanol or propanone </w:t>
      </w:r>
    </w:p>
    <w:p w14:paraId="2BECA017" w14:textId="41FBFEA6" w:rsidR="00E705C0" w:rsidRDefault="00E705C0" w:rsidP="00E705C0">
      <w:pPr>
        <w:spacing w:line="264" w:lineRule="auto"/>
        <w:rPr>
          <w:rFonts w:cs="Times New Roman"/>
          <w:lang w:eastAsia="en-GB"/>
        </w:rPr>
      </w:pPr>
    </w:p>
    <w:p w14:paraId="7B650682" w14:textId="12E4BD4C" w:rsidR="00E705C0" w:rsidRDefault="00E705C0" w:rsidP="00E705C0">
      <w:pPr>
        <w:spacing w:line="264" w:lineRule="auto"/>
        <w:rPr>
          <w:rFonts w:cs="Times New Roman"/>
          <w:lang w:eastAsia="en-GB"/>
        </w:rPr>
      </w:pPr>
      <w:r>
        <w:rPr>
          <w:rFonts w:cs="Times New Roman"/>
          <w:lang w:eastAsia="en-GB"/>
        </w:rPr>
        <w:t>I think better options would be:</w:t>
      </w:r>
    </w:p>
    <w:p w14:paraId="6C3EC5C7" w14:textId="55918AE1" w:rsidR="00E705C0" w:rsidRDefault="00EC309D" w:rsidP="00E705C0">
      <w:pPr>
        <w:spacing w:line="264" w:lineRule="auto"/>
        <w:rPr>
          <w:rFonts w:cs="Times New Roman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05A643" wp14:editId="385F6000">
            <wp:simplePos x="0" y="0"/>
            <wp:positionH relativeFrom="column">
              <wp:posOffset>4244340</wp:posOffset>
            </wp:positionH>
            <wp:positionV relativeFrom="paragraph">
              <wp:posOffset>9525</wp:posOffset>
            </wp:positionV>
            <wp:extent cx="1924685" cy="1442720"/>
            <wp:effectExtent l="0" t="0" r="0" b="5080"/>
            <wp:wrapSquare wrapText="bothSides"/>
            <wp:docPr id="1" name="Picture 1" descr="Image result for sodium thiosulph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dium thiosulph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5C0">
        <w:rPr>
          <w:rFonts w:cs="Times New Roman"/>
          <w:lang w:eastAsia="en-GB"/>
        </w:rPr>
        <w:t>Sodium thiosulphate for sodium hydroxide – it has larger crystals which look more like NaOH pearls</w:t>
      </w:r>
      <w:r>
        <w:rPr>
          <w:rFonts w:cs="Times New Roman"/>
          <w:lang w:eastAsia="en-GB"/>
        </w:rPr>
        <w:t xml:space="preserve">. </w:t>
      </w:r>
    </w:p>
    <w:p w14:paraId="4B89CBC7" w14:textId="2C704119" w:rsidR="00EC309D" w:rsidRDefault="00EC309D" w:rsidP="00E705C0">
      <w:pPr>
        <w:spacing w:line="264" w:lineRule="auto"/>
        <w:rPr>
          <w:rFonts w:cs="Times New Roman"/>
          <w:lang w:eastAsia="en-GB"/>
        </w:rPr>
      </w:pPr>
    </w:p>
    <w:p w14:paraId="697E36F8" w14:textId="2A0FBA19" w:rsidR="00EC309D" w:rsidRDefault="00EC309D" w:rsidP="00E705C0">
      <w:pPr>
        <w:spacing w:line="264" w:lineRule="auto"/>
        <w:rPr>
          <w:rFonts w:cs="Times New Roman"/>
          <w:lang w:eastAsia="en-GB"/>
        </w:rPr>
      </w:pPr>
    </w:p>
    <w:p w14:paraId="386325C0" w14:textId="4EAC1A54" w:rsidR="00EC309D" w:rsidRDefault="00EC309D" w:rsidP="00E705C0">
      <w:pPr>
        <w:spacing w:line="264" w:lineRule="auto"/>
        <w:rPr>
          <w:rFonts w:cs="Times New Roman"/>
          <w:lang w:eastAsia="en-GB"/>
        </w:rPr>
      </w:pPr>
    </w:p>
    <w:p w14:paraId="3B7AF1B7" w14:textId="15CC823E" w:rsidR="00EC309D" w:rsidRDefault="00EC309D" w:rsidP="00E705C0">
      <w:pPr>
        <w:spacing w:line="264" w:lineRule="auto"/>
        <w:rPr>
          <w:rFonts w:cs="Times New Roman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134BA6" wp14:editId="2DEDA088">
            <wp:simplePos x="0" y="0"/>
            <wp:positionH relativeFrom="column">
              <wp:posOffset>4267200</wp:posOffset>
            </wp:positionH>
            <wp:positionV relativeFrom="paragraph">
              <wp:posOffset>196215</wp:posOffset>
            </wp:positionV>
            <wp:extent cx="1836420" cy="1836420"/>
            <wp:effectExtent l="0" t="0" r="0" b="0"/>
            <wp:wrapSquare wrapText="bothSides"/>
            <wp:docPr id="2" name="Picture 2" descr="Image result for polymor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lymorp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6ADE7" w14:textId="4F9D2EE7" w:rsidR="00EC309D" w:rsidRDefault="00EC309D" w:rsidP="00E705C0">
      <w:pPr>
        <w:spacing w:line="264" w:lineRule="auto"/>
        <w:rPr>
          <w:rFonts w:cs="Times New Roman"/>
          <w:lang w:eastAsia="en-GB"/>
        </w:rPr>
      </w:pPr>
      <w:r>
        <w:rPr>
          <w:rFonts w:cs="Times New Roman"/>
          <w:lang w:eastAsia="en-GB"/>
        </w:rPr>
        <w:t>Even more similar are the ‘polymorph’ beads that are used as an example of a thermosetting plastic in work on Novel materials.</w:t>
      </w:r>
    </w:p>
    <w:p w14:paraId="5C1D243D" w14:textId="704284F5" w:rsidR="00EC309D" w:rsidRDefault="00EC309D" w:rsidP="00E705C0">
      <w:pPr>
        <w:spacing w:line="264" w:lineRule="auto"/>
        <w:rPr>
          <w:rFonts w:cs="Times New Roman"/>
          <w:lang w:eastAsia="en-GB"/>
        </w:rPr>
      </w:pPr>
      <w:r>
        <w:rPr>
          <w:rFonts w:cs="Times New Roman"/>
          <w:lang w:eastAsia="en-GB"/>
        </w:rPr>
        <w:t xml:space="preserve">It can be found from various sources such as Amazon. It is also available from </w:t>
      </w:r>
      <w:proofErr w:type="spellStart"/>
      <w:r>
        <w:rPr>
          <w:rFonts w:cs="Times New Roman"/>
          <w:lang w:eastAsia="en-GB"/>
        </w:rPr>
        <w:t>Mindsetsonline</w:t>
      </w:r>
      <w:proofErr w:type="spellEnd"/>
      <w:r>
        <w:rPr>
          <w:rFonts w:cs="Times New Roman"/>
          <w:lang w:eastAsia="en-GB"/>
        </w:rPr>
        <w:t>.</w:t>
      </w:r>
      <w:r w:rsidR="0085786E">
        <w:rPr>
          <w:rFonts w:cs="Times New Roman"/>
          <w:lang w:eastAsia="en-GB"/>
        </w:rPr>
        <w:t xml:space="preserve"> The advantage of this is that at low temperatures (below 62C) it remains solid and is tough and long </w:t>
      </w:r>
      <w:proofErr w:type="gramStart"/>
      <w:r w:rsidR="0085786E">
        <w:rPr>
          <w:rFonts w:cs="Times New Roman"/>
          <w:lang w:eastAsia="en-GB"/>
        </w:rPr>
        <w:t>lasting</w:t>
      </w:r>
      <w:proofErr w:type="gramEnd"/>
      <w:r w:rsidR="0085786E">
        <w:rPr>
          <w:rFonts w:cs="Times New Roman"/>
          <w:lang w:eastAsia="en-GB"/>
        </w:rPr>
        <w:t xml:space="preserve"> so you would only need to but some once.</w:t>
      </w:r>
    </w:p>
    <w:p w14:paraId="6C552C14" w14:textId="1A88E6A4" w:rsidR="00EC309D" w:rsidRDefault="00EC309D" w:rsidP="00E705C0">
      <w:pPr>
        <w:spacing w:line="264" w:lineRule="auto"/>
        <w:rPr>
          <w:rFonts w:cs="Times New Roman"/>
          <w:lang w:eastAsia="en-GB"/>
        </w:rPr>
      </w:pPr>
    </w:p>
    <w:p w14:paraId="1104E04C" w14:textId="77777777" w:rsidR="00EC309D" w:rsidRDefault="00EC309D" w:rsidP="00E705C0">
      <w:pPr>
        <w:spacing w:line="264" w:lineRule="auto"/>
        <w:rPr>
          <w:rFonts w:cs="Times New Roman"/>
          <w:lang w:eastAsia="en-GB"/>
        </w:rPr>
      </w:pPr>
    </w:p>
    <w:p w14:paraId="19D61885" w14:textId="064E0599" w:rsidR="00E705C0" w:rsidRDefault="0085786E" w:rsidP="00E705C0">
      <w:pPr>
        <w:spacing w:line="264" w:lineRule="auto"/>
        <w:rPr>
          <w:rFonts w:cs="Times New Roman"/>
          <w:lang w:eastAsia="en-GB"/>
        </w:rPr>
      </w:pPr>
      <w:r>
        <w:rPr>
          <w:rFonts w:cs="Times New Roman"/>
          <w:lang w:eastAsia="en-GB"/>
        </w:rPr>
        <w:t>For the liquid spill, g</w:t>
      </w:r>
      <w:r w:rsidR="00091308">
        <w:rPr>
          <w:rFonts w:cs="Times New Roman"/>
          <w:lang w:eastAsia="en-GB"/>
        </w:rPr>
        <w:t>lycerol</w:t>
      </w:r>
      <w:r>
        <w:rPr>
          <w:rFonts w:cs="Times New Roman"/>
          <w:lang w:eastAsia="en-GB"/>
        </w:rPr>
        <w:t xml:space="preserve"> (propane-1,2,3-triol) is good</w:t>
      </w:r>
      <w:r w:rsidR="00091308">
        <w:rPr>
          <w:rFonts w:cs="Times New Roman"/>
          <w:lang w:eastAsia="en-GB"/>
        </w:rPr>
        <w:t xml:space="preserve"> to simulate concentrated sulphuric acid</w:t>
      </w:r>
      <w:r>
        <w:rPr>
          <w:rFonts w:cs="Times New Roman"/>
          <w:lang w:eastAsia="en-GB"/>
        </w:rPr>
        <w:t xml:space="preserve">. It might </w:t>
      </w:r>
      <w:r w:rsidR="00091308">
        <w:rPr>
          <w:rFonts w:cs="Times New Roman"/>
          <w:lang w:eastAsia="en-GB"/>
        </w:rPr>
        <w:t>perhaps</w:t>
      </w:r>
      <w:r>
        <w:rPr>
          <w:rFonts w:cs="Times New Roman"/>
          <w:lang w:eastAsia="en-GB"/>
        </w:rPr>
        <w:t xml:space="preserve"> need to be</w:t>
      </w:r>
      <w:r w:rsidR="00091308">
        <w:rPr>
          <w:rFonts w:cs="Times New Roman"/>
          <w:lang w:eastAsia="en-GB"/>
        </w:rPr>
        <w:t xml:space="preserve"> </w:t>
      </w:r>
      <w:r w:rsidR="00091308" w:rsidRPr="0085786E">
        <w:rPr>
          <w:rFonts w:cs="Times New Roman"/>
          <w:b/>
          <w:lang w:eastAsia="en-GB"/>
        </w:rPr>
        <w:t>slightly</w:t>
      </w:r>
      <w:r w:rsidR="00091308">
        <w:rPr>
          <w:rFonts w:cs="Times New Roman"/>
          <w:lang w:eastAsia="en-GB"/>
        </w:rPr>
        <w:t xml:space="preserve"> watered down – but it needs still to be </w:t>
      </w:r>
      <w:proofErr w:type="gramStart"/>
      <w:r w:rsidR="00091308">
        <w:rPr>
          <w:rFonts w:cs="Times New Roman"/>
          <w:lang w:eastAsia="en-GB"/>
        </w:rPr>
        <w:t>fairly viscous</w:t>
      </w:r>
      <w:proofErr w:type="gramEnd"/>
      <w:r>
        <w:rPr>
          <w:rFonts w:cs="Times New Roman"/>
          <w:lang w:eastAsia="en-GB"/>
        </w:rPr>
        <w:t>)</w:t>
      </w:r>
      <w:r w:rsidR="00091308">
        <w:rPr>
          <w:rFonts w:cs="Times New Roman"/>
          <w:lang w:eastAsia="en-GB"/>
        </w:rPr>
        <w:t>.</w:t>
      </w:r>
    </w:p>
    <w:p w14:paraId="4B943C75" w14:textId="234871D1" w:rsidR="00091308" w:rsidRPr="00E705C0" w:rsidRDefault="008302FB" w:rsidP="00E705C0">
      <w:pPr>
        <w:spacing w:line="264" w:lineRule="auto"/>
        <w:rPr>
          <w:rFonts w:cs="Times New Roman"/>
          <w:lang w:eastAsia="en-GB"/>
        </w:rPr>
      </w:pPr>
      <w:r>
        <w:rPr>
          <w:rFonts w:cs="Times New Roman"/>
          <w:lang w:eastAsia="en-GB"/>
        </w:rPr>
        <w:t xml:space="preserve">For ethanol/propanone – </w:t>
      </w:r>
      <w:r w:rsidR="0085786E">
        <w:rPr>
          <w:rFonts w:cs="Times New Roman"/>
          <w:lang w:eastAsia="en-GB"/>
        </w:rPr>
        <w:t xml:space="preserve">the suggestion of </w:t>
      </w:r>
      <w:r w:rsidR="008B3C5D">
        <w:rPr>
          <w:rFonts w:cs="Times New Roman"/>
          <w:lang w:eastAsia="en-GB"/>
        </w:rPr>
        <w:t>vinegar</w:t>
      </w:r>
      <w:r>
        <w:rPr>
          <w:rFonts w:cs="Times New Roman"/>
          <w:lang w:eastAsia="en-GB"/>
        </w:rPr>
        <w:t xml:space="preserve"> is </w:t>
      </w:r>
      <w:proofErr w:type="gramStart"/>
      <w:r>
        <w:rPr>
          <w:rFonts w:cs="Times New Roman"/>
          <w:lang w:eastAsia="en-GB"/>
        </w:rPr>
        <w:t>OK</w:t>
      </w:r>
      <w:proofErr w:type="gramEnd"/>
      <w:r>
        <w:rPr>
          <w:rFonts w:cs="Times New Roman"/>
          <w:lang w:eastAsia="en-GB"/>
        </w:rPr>
        <w:t xml:space="preserve"> but </w:t>
      </w:r>
      <w:r w:rsidR="008B3C5D">
        <w:rPr>
          <w:rFonts w:cs="Times New Roman"/>
          <w:lang w:eastAsia="en-GB"/>
        </w:rPr>
        <w:t>the smell is so familiar. I would be tempted to use water with a small amount of some odorant/perfume (vanilla extract perhaps?)</w:t>
      </w:r>
      <w:r w:rsidR="0085786E">
        <w:t>. Or possible even use ethanol itself – as long as you think the situation would not be too risky.</w:t>
      </w:r>
      <w:bookmarkStart w:id="0" w:name="_GoBack"/>
      <w:bookmarkEnd w:id="0"/>
    </w:p>
    <w:sectPr w:rsidR="00091308" w:rsidRPr="00E705C0" w:rsidSect="00A62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C0"/>
    <w:rsid w:val="000004EE"/>
    <w:rsid w:val="00002ACF"/>
    <w:rsid w:val="00002F77"/>
    <w:rsid w:val="00007035"/>
    <w:rsid w:val="00007543"/>
    <w:rsid w:val="000121A8"/>
    <w:rsid w:val="0001393A"/>
    <w:rsid w:val="000156D5"/>
    <w:rsid w:val="0002151D"/>
    <w:rsid w:val="00022782"/>
    <w:rsid w:val="00023C8B"/>
    <w:rsid w:val="00024357"/>
    <w:rsid w:val="00024A45"/>
    <w:rsid w:val="00027C75"/>
    <w:rsid w:val="000320CA"/>
    <w:rsid w:val="00037A82"/>
    <w:rsid w:val="0004318D"/>
    <w:rsid w:val="00044532"/>
    <w:rsid w:val="00045F5E"/>
    <w:rsid w:val="00050228"/>
    <w:rsid w:val="00052663"/>
    <w:rsid w:val="000615BB"/>
    <w:rsid w:val="00062EE7"/>
    <w:rsid w:val="000702B9"/>
    <w:rsid w:val="00070E01"/>
    <w:rsid w:val="00074737"/>
    <w:rsid w:val="00076D2E"/>
    <w:rsid w:val="0008202D"/>
    <w:rsid w:val="0008423B"/>
    <w:rsid w:val="00085DF8"/>
    <w:rsid w:val="00086ADE"/>
    <w:rsid w:val="00091308"/>
    <w:rsid w:val="00091D10"/>
    <w:rsid w:val="00093113"/>
    <w:rsid w:val="00094192"/>
    <w:rsid w:val="000945DB"/>
    <w:rsid w:val="000965BB"/>
    <w:rsid w:val="000A002A"/>
    <w:rsid w:val="000A266F"/>
    <w:rsid w:val="000A4B89"/>
    <w:rsid w:val="000A5A59"/>
    <w:rsid w:val="000A5C5D"/>
    <w:rsid w:val="000A714B"/>
    <w:rsid w:val="000B4244"/>
    <w:rsid w:val="000B5D41"/>
    <w:rsid w:val="000B76DA"/>
    <w:rsid w:val="000C05F0"/>
    <w:rsid w:val="000C0FF3"/>
    <w:rsid w:val="000D024C"/>
    <w:rsid w:val="000D0EFE"/>
    <w:rsid w:val="000D3F27"/>
    <w:rsid w:val="000D3FE4"/>
    <w:rsid w:val="000D4493"/>
    <w:rsid w:val="000D4C41"/>
    <w:rsid w:val="000E1FA3"/>
    <w:rsid w:val="000E231B"/>
    <w:rsid w:val="000E2667"/>
    <w:rsid w:val="000E439B"/>
    <w:rsid w:val="000E4D00"/>
    <w:rsid w:val="000F074C"/>
    <w:rsid w:val="000F28DA"/>
    <w:rsid w:val="001008D3"/>
    <w:rsid w:val="00100F4F"/>
    <w:rsid w:val="001013CA"/>
    <w:rsid w:val="00101CD7"/>
    <w:rsid w:val="00102C3D"/>
    <w:rsid w:val="0010362F"/>
    <w:rsid w:val="001118C7"/>
    <w:rsid w:val="0011456F"/>
    <w:rsid w:val="00115477"/>
    <w:rsid w:val="00120B4D"/>
    <w:rsid w:val="001237B4"/>
    <w:rsid w:val="00125DBB"/>
    <w:rsid w:val="001300E4"/>
    <w:rsid w:val="001303C9"/>
    <w:rsid w:val="00132EF8"/>
    <w:rsid w:val="00133F88"/>
    <w:rsid w:val="001351D8"/>
    <w:rsid w:val="00135F5D"/>
    <w:rsid w:val="00136ECD"/>
    <w:rsid w:val="00140AA6"/>
    <w:rsid w:val="00141B1B"/>
    <w:rsid w:val="00142790"/>
    <w:rsid w:val="00142B39"/>
    <w:rsid w:val="00143E54"/>
    <w:rsid w:val="0014422B"/>
    <w:rsid w:val="00152C71"/>
    <w:rsid w:val="001532C9"/>
    <w:rsid w:val="001538C0"/>
    <w:rsid w:val="00154A51"/>
    <w:rsid w:val="00155775"/>
    <w:rsid w:val="0016518E"/>
    <w:rsid w:val="00166182"/>
    <w:rsid w:val="0016635A"/>
    <w:rsid w:val="00170ED1"/>
    <w:rsid w:val="00176480"/>
    <w:rsid w:val="001818CB"/>
    <w:rsid w:val="0018368A"/>
    <w:rsid w:val="00184627"/>
    <w:rsid w:val="001846DC"/>
    <w:rsid w:val="001850BD"/>
    <w:rsid w:val="001864B9"/>
    <w:rsid w:val="00192B01"/>
    <w:rsid w:val="00193B19"/>
    <w:rsid w:val="00193E2A"/>
    <w:rsid w:val="001A0943"/>
    <w:rsid w:val="001A467C"/>
    <w:rsid w:val="001A6B46"/>
    <w:rsid w:val="001A6EC7"/>
    <w:rsid w:val="001A7618"/>
    <w:rsid w:val="001A787B"/>
    <w:rsid w:val="001C036E"/>
    <w:rsid w:val="001C09A6"/>
    <w:rsid w:val="001C0ADD"/>
    <w:rsid w:val="001C0FD0"/>
    <w:rsid w:val="001C1580"/>
    <w:rsid w:val="001C231F"/>
    <w:rsid w:val="001C248F"/>
    <w:rsid w:val="001C3BEA"/>
    <w:rsid w:val="001C43A4"/>
    <w:rsid w:val="001C53DF"/>
    <w:rsid w:val="001C5872"/>
    <w:rsid w:val="001C607D"/>
    <w:rsid w:val="001D0004"/>
    <w:rsid w:val="001D1DEB"/>
    <w:rsid w:val="001D2E0F"/>
    <w:rsid w:val="001D3679"/>
    <w:rsid w:val="001D38B6"/>
    <w:rsid w:val="001D5734"/>
    <w:rsid w:val="001D715D"/>
    <w:rsid w:val="001D7598"/>
    <w:rsid w:val="001E2094"/>
    <w:rsid w:val="001E3AA8"/>
    <w:rsid w:val="001F4EEF"/>
    <w:rsid w:val="001F53C0"/>
    <w:rsid w:val="001F6170"/>
    <w:rsid w:val="001F61AD"/>
    <w:rsid w:val="001F634E"/>
    <w:rsid w:val="001F63D5"/>
    <w:rsid w:val="001F7F31"/>
    <w:rsid w:val="00202E8A"/>
    <w:rsid w:val="00202F75"/>
    <w:rsid w:val="00204C59"/>
    <w:rsid w:val="0020536C"/>
    <w:rsid w:val="002054AE"/>
    <w:rsid w:val="00205E8F"/>
    <w:rsid w:val="00205ED7"/>
    <w:rsid w:val="00206193"/>
    <w:rsid w:val="002104AA"/>
    <w:rsid w:val="002109DA"/>
    <w:rsid w:val="002132C6"/>
    <w:rsid w:val="00214598"/>
    <w:rsid w:val="002152D2"/>
    <w:rsid w:val="002274E6"/>
    <w:rsid w:val="00230686"/>
    <w:rsid w:val="00230956"/>
    <w:rsid w:val="00232277"/>
    <w:rsid w:val="00232BA1"/>
    <w:rsid w:val="00232E8B"/>
    <w:rsid w:val="00234C93"/>
    <w:rsid w:val="00235DD2"/>
    <w:rsid w:val="00235F43"/>
    <w:rsid w:val="002368C3"/>
    <w:rsid w:val="00236FDE"/>
    <w:rsid w:val="0023758B"/>
    <w:rsid w:val="00237B66"/>
    <w:rsid w:val="00237FB9"/>
    <w:rsid w:val="00240354"/>
    <w:rsid w:val="0024283C"/>
    <w:rsid w:val="00243932"/>
    <w:rsid w:val="00252B5E"/>
    <w:rsid w:val="00252D03"/>
    <w:rsid w:val="00253C61"/>
    <w:rsid w:val="0025422E"/>
    <w:rsid w:val="0025679F"/>
    <w:rsid w:val="002616CA"/>
    <w:rsid w:val="00261937"/>
    <w:rsid w:val="00261D82"/>
    <w:rsid w:val="00263FF4"/>
    <w:rsid w:val="00264780"/>
    <w:rsid w:val="002658D2"/>
    <w:rsid w:val="00266484"/>
    <w:rsid w:val="0027049D"/>
    <w:rsid w:val="0027054D"/>
    <w:rsid w:val="002706DB"/>
    <w:rsid w:val="00272516"/>
    <w:rsid w:val="00274844"/>
    <w:rsid w:val="00275598"/>
    <w:rsid w:val="00277C1B"/>
    <w:rsid w:val="002830DA"/>
    <w:rsid w:val="002856AE"/>
    <w:rsid w:val="00287D80"/>
    <w:rsid w:val="002915E6"/>
    <w:rsid w:val="00293A70"/>
    <w:rsid w:val="00294F01"/>
    <w:rsid w:val="00295663"/>
    <w:rsid w:val="00295ADC"/>
    <w:rsid w:val="002A0092"/>
    <w:rsid w:val="002A0B66"/>
    <w:rsid w:val="002A3C6B"/>
    <w:rsid w:val="002A58D5"/>
    <w:rsid w:val="002A60D4"/>
    <w:rsid w:val="002B0952"/>
    <w:rsid w:val="002B2292"/>
    <w:rsid w:val="002B4CEC"/>
    <w:rsid w:val="002B5D02"/>
    <w:rsid w:val="002B7A37"/>
    <w:rsid w:val="002C1E33"/>
    <w:rsid w:val="002C3EDC"/>
    <w:rsid w:val="002C40BB"/>
    <w:rsid w:val="002C6568"/>
    <w:rsid w:val="002D1FFB"/>
    <w:rsid w:val="002D2CC8"/>
    <w:rsid w:val="002D4FB6"/>
    <w:rsid w:val="002D58E7"/>
    <w:rsid w:val="002E16E4"/>
    <w:rsid w:val="002E52EC"/>
    <w:rsid w:val="002E6FE4"/>
    <w:rsid w:val="002E7B35"/>
    <w:rsid w:val="002F0975"/>
    <w:rsid w:val="002F1664"/>
    <w:rsid w:val="002F2747"/>
    <w:rsid w:val="002F39B0"/>
    <w:rsid w:val="00300740"/>
    <w:rsid w:val="00301749"/>
    <w:rsid w:val="00301BEE"/>
    <w:rsid w:val="00302151"/>
    <w:rsid w:val="00302F51"/>
    <w:rsid w:val="00304F49"/>
    <w:rsid w:val="0030557B"/>
    <w:rsid w:val="003104E6"/>
    <w:rsid w:val="0031103C"/>
    <w:rsid w:val="00314AE8"/>
    <w:rsid w:val="00316A03"/>
    <w:rsid w:val="00320C08"/>
    <w:rsid w:val="00321322"/>
    <w:rsid w:val="00321543"/>
    <w:rsid w:val="00322000"/>
    <w:rsid w:val="0032293C"/>
    <w:rsid w:val="00323CD6"/>
    <w:rsid w:val="003257A8"/>
    <w:rsid w:val="00326F07"/>
    <w:rsid w:val="0033000E"/>
    <w:rsid w:val="00331C22"/>
    <w:rsid w:val="003327C1"/>
    <w:rsid w:val="00334051"/>
    <w:rsid w:val="0033412F"/>
    <w:rsid w:val="00334851"/>
    <w:rsid w:val="00334E3F"/>
    <w:rsid w:val="00340AC1"/>
    <w:rsid w:val="00344B3D"/>
    <w:rsid w:val="00344C9B"/>
    <w:rsid w:val="00345D90"/>
    <w:rsid w:val="003467AE"/>
    <w:rsid w:val="0034785E"/>
    <w:rsid w:val="0035022A"/>
    <w:rsid w:val="003524C0"/>
    <w:rsid w:val="00352A2D"/>
    <w:rsid w:val="00353A6D"/>
    <w:rsid w:val="003547EA"/>
    <w:rsid w:val="00354BA9"/>
    <w:rsid w:val="00355689"/>
    <w:rsid w:val="0036085E"/>
    <w:rsid w:val="00360E6C"/>
    <w:rsid w:val="003611F1"/>
    <w:rsid w:val="003668BD"/>
    <w:rsid w:val="00367D48"/>
    <w:rsid w:val="00371E5E"/>
    <w:rsid w:val="00376627"/>
    <w:rsid w:val="003778FA"/>
    <w:rsid w:val="003809FD"/>
    <w:rsid w:val="00380EE4"/>
    <w:rsid w:val="00380EF9"/>
    <w:rsid w:val="003811EC"/>
    <w:rsid w:val="00382073"/>
    <w:rsid w:val="00382606"/>
    <w:rsid w:val="00382CCC"/>
    <w:rsid w:val="003836AF"/>
    <w:rsid w:val="00383D56"/>
    <w:rsid w:val="00386141"/>
    <w:rsid w:val="00386D03"/>
    <w:rsid w:val="0039005C"/>
    <w:rsid w:val="00390F79"/>
    <w:rsid w:val="003910F7"/>
    <w:rsid w:val="003930F6"/>
    <w:rsid w:val="003977BA"/>
    <w:rsid w:val="00397A6D"/>
    <w:rsid w:val="003A0E33"/>
    <w:rsid w:val="003A0F30"/>
    <w:rsid w:val="003A1C2E"/>
    <w:rsid w:val="003A1DB2"/>
    <w:rsid w:val="003A2F47"/>
    <w:rsid w:val="003A3F31"/>
    <w:rsid w:val="003A4DD2"/>
    <w:rsid w:val="003A559A"/>
    <w:rsid w:val="003A6894"/>
    <w:rsid w:val="003B0416"/>
    <w:rsid w:val="003B0BB6"/>
    <w:rsid w:val="003B1AB7"/>
    <w:rsid w:val="003B1B65"/>
    <w:rsid w:val="003B2D5A"/>
    <w:rsid w:val="003B506B"/>
    <w:rsid w:val="003B58F0"/>
    <w:rsid w:val="003B63D8"/>
    <w:rsid w:val="003C3E68"/>
    <w:rsid w:val="003C4377"/>
    <w:rsid w:val="003C6A5B"/>
    <w:rsid w:val="003C72BC"/>
    <w:rsid w:val="003D33F9"/>
    <w:rsid w:val="003D3F80"/>
    <w:rsid w:val="003D4DBF"/>
    <w:rsid w:val="003D6C42"/>
    <w:rsid w:val="003D6FE5"/>
    <w:rsid w:val="003E4A8A"/>
    <w:rsid w:val="003E4B79"/>
    <w:rsid w:val="003E5183"/>
    <w:rsid w:val="003E52C6"/>
    <w:rsid w:val="003E5D43"/>
    <w:rsid w:val="003E7592"/>
    <w:rsid w:val="003E799A"/>
    <w:rsid w:val="003F032E"/>
    <w:rsid w:val="003F0C49"/>
    <w:rsid w:val="003F11E0"/>
    <w:rsid w:val="003F4411"/>
    <w:rsid w:val="003F445E"/>
    <w:rsid w:val="003F5572"/>
    <w:rsid w:val="003F5B5A"/>
    <w:rsid w:val="003F6E60"/>
    <w:rsid w:val="0040101F"/>
    <w:rsid w:val="004012ED"/>
    <w:rsid w:val="00404120"/>
    <w:rsid w:val="004067B2"/>
    <w:rsid w:val="00406A7D"/>
    <w:rsid w:val="00407692"/>
    <w:rsid w:val="00412508"/>
    <w:rsid w:val="004147FD"/>
    <w:rsid w:val="004154CA"/>
    <w:rsid w:val="00417A88"/>
    <w:rsid w:val="00421358"/>
    <w:rsid w:val="00422B09"/>
    <w:rsid w:val="00422D7E"/>
    <w:rsid w:val="00425858"/>
    <w:rsid w:val="0042730C"/>
    <w:rsid w:val="0042748B"/>
    <w:rsid w:val="00430751"/>
    <w:rsid w:val="00431630"/>
    <w:rsid w:val="004322D8"/>
    <w:rsid w:val="004329C6"/>
    <w:rsid w:val="0043642E"/>
    <w:rsid w:val="00437FD6"/>
    <w:rsid w:val="00442460"/>
    <w:rsid w:val="0044256C"/>
    <w:rsid w:val="00444D9F"/>
    <w:rsid w:val="00445C7E"/>
    <w:rsid w:val="004461CC"/>
    <w:rsid w:val="004463C5"/>
    <w:rsid w:val="00446AE9"/>
    <w:rsid w:val="00446C38"/>
    <w:rsid w:val="004470EE"/>
    <w:rsid w:val="004472C2"/>
    <w:rsid w:val="0045062E"/>
    <w:rsid w:val="00451130"/>
    <w:rsid w:val="0045227D"/>
    <w:rsid w:val="00454C59"/>
    <w:rsid w:val="0045540B"/>
    <w:rsid w:val="004611A2"/>
    <w:rsid w:val="004624CB"/>
    <w:rsid w:val="00462B8D"/>
    <w:rsid w:val="00462DC6"/>
    <w:rsid w:val="0046527E"/>
    <w:rsid w:val="00465E23"/>
    <w:rsid w:val="0046763D"/>
    <w:rsid w:val="004734C0"/>
    <w:rsid w:val="00473916"/>
    <w:rsid w:val="00473CF7"/>
    <w:rsid w:val="00473E3E"/>
    <w:rsid w:val="004749F4"/>
    <w:rsid w:val="00474D4C"/>
    <w:rsid w:val="00477381"/>
    <w:rsid w:val="00484962"/>
    <w:rsid w:val="00491A07"/>
    <w:rsid w:val="00491C9B"/>
    <w:rsid w:val="00492235"/>
    <w:rsid w:val="004927C7"/>
    <w:rsid w:val="00493CF0"/>
    <w:rsid w:val="00493DE5"/>
    <w:rsid w:val="004970B9"/>
    <w:rsid w:val="004972D3"/>
    <w:rsid w:val="004A365D"/>
    <w:rsid w:val="004A4E31"/>
    <w:rsid w:val="004A62FB"/>
    <w:rsid w:val="004A733A"/>
    <w:rsid w:val="004B203C"/>
    <w:rsid w:val="004B3695"/>
    <w:rsid w:val="004B5F33"/>
    <w:rsid w:val="004B64BA"/>
    <w:rsid w:val="004B6FB1"/>
    <w:rsid w:val="004B7144"/>
    <w:rsid w:val="004C6773"/>
    <w:rsid w:val="004D09AA"/>
    <w:rsid w:val="004D1474"/>
    <w:rsid w:val="004D2F4B"/>
    <w:rsid w:val="004D3104"/>
    <w:rsid w:val="004D764F"/>
    <w:rsid w:val="004D7B70"/>
    <w:rsid w:val="004E2DF4"/>
    <w:rsid w:val="004E3D88"/>
    <w:rsid w:val="004E4407"/>
    <w:rsid w:val="004E442D"/>
    <w:rsid w:val="004E4EDB"/>
    <w:rsid w:val="004E5432"/>
    <w:rsid w:val="004E61B9"/>
    <w:rsid w:val="004E61C7"/>
    <w:rsid w:val="004F0B26"/>
    <w:rsid w:val="004F0EA6"/>
    <w:rsid w:val="004F2508"/>
    <w:rsid w:val="004F286B"/>
    <w:rsid w:val="004F2E18"/>
    <w:rsid w:val="004F5D7A"/>
    <w:rsid w:val="004F60A3"/>
    <w:rsid w:val="0050075C"/>
    <w:rsid w:val="00501AF7"/>
    <w:rsid w:val="00502E60"/>
    <w:rsid w:val="005069DC"/>
    <w:rsid w:val="005100D1"/>
    <w:rsid w:val="00522053"/>
    <w:rsid w:val="00523F79"/>
    <w:rsid w:val="00530F5E"/>
    <w:rsid w:val="0053694C"/>
    <w:rsid w:val="00536E0D"/>
    <w:rsid w:val="00536E6A"/>
    <w:rsid w:val="00537817"/>
    <w:rsid w:val="005404F4"/>
    <w:rsid w:val="00540DDE"/>
    <w:rsid w:val="00541B2E"/>
    <w:rsid w:val="00541FE0"/>
    <w:rsid w:val="005437C4"/>
    <w:rsid w:val="00543D3A"/>
    <w:rsid w:val="00546B48"/>
    <w:rsid w:val="00547D1C"/>
    <w:rsid w:val="00550500"/>
    <w:rsid w:val="00551DAD"/>
    <w:rsid w:val="005528C7"/>
    <w:rsid w:val="00553498"/>
    <w:rsid w:val="0055474C"/>
    <w:rsid w:val="00555147"/>
    <w:rsid w:val="0055778F"/>
    <w:rsid w:val="00561ACA"/>
    <w:rsid w:val="00561E83"/>
    <w:rsid w:val="00561F2D"/>
    <w:rsid w:val="0056222A"/>
    <w:rsid w:val="005633D5"/>
    <w:rsid w:val="00564A63"/>
    <w:rsid w:val="005653FA"/>
    <w:rsid w:val="00565CE3"/>
    <w:rsid w:val="00566A47"/>
    <w:rsid w:val="00570620"/>
    <w:rsid w:val="00570D87"/>
    <w:rsid w:val="005735E4"/>
    <w:rsid w:val="005744BF"/>
    <w:rsid w:val="0057509E"/>
    <w:rsid w:val="005773BD"/>
    <w:rsid w:val="00580285"/>
    <w:rsid w:val="00583B21"/>
    <w:rsid w:val="0058455B"/>
    <w:rsid w:val="00585BCB"/>
    <w:rsid w:val="00587ECD"/>
    <w:rsid w:val="00590312"/>
    <w:rsid w:val="00590413"/>
    <w:rsid w:val="00591640"/>
    <w:rsid w:val="00591E92"/>
    <w:rsid w:val="00595564"/>
    <w:rsid w:val="005960B1"/>
    <w:rsid w:val="005973AC"/>
    <w:rsid w:val="005976B3"/>
    <w:rsid w:val="005A0FA0"/>
    <w:rsid w:val="005A0FDE"/>
    <w:rsid w:val="005A2FDB"/>
    <w:rsid w:val="005A55CD"/>
    <w:rsid w:val="005B1638"/>
    <w:rsid w:val="005B2CA6"/>
    <w:rsid w:val="005B3F6E"/>
    <w:rsid w:val="005B4CB0"/>
    <w:rsid w:val="005B640A"/>
    <w:rsid w:val="005B655C"/>
    <w:rsid w:val="005B6789"/>
    <w:rsid w:val="005B7A53"/>
    <w:rsid w:val="005C2D31"/>
    <w:rsid w:val="005C31B6"/>
    <w:rsid w:val="005C4613"/>
    <w:rsid w:val="005C5EBF"/>
    <w:rsid w:val="005C6A44"/>
    <w:rsid w:val="005C7C62"/>
    <w:rsid w:val="005D0D7B"/>
    <w:rsid w:val="005D1F34"/>
    <w:rsid w:val="005D38A7"/>
    <w:rsid w:val="005E13E7"/>
    <w:rsid w:val="005E1DB9"/>
    <w:rsid w:val="005E4BE8"/>
    <w:rsid w:val="005E58FD"/>
    <w:rsid w:val="005E595F"/>
    <w:rsid w:val="005E5F0C"/>
    <w:rsid w:val="005E74B7"/>
    <w:rsid w:val="005F07A2"/>
    <w:rsid w:val="005F0906"/>
    <w:rsid w:val="005F32F7"/>
    <w:rsid w:val="005F6B6F"/>
    <w:rsid w:val="005F6EF6"/>
    <w:rsid w:val="005F6F02"/>
    <w:rsid w:val="00600AC1"/>
    <w:rsid w:val="00600B0F"/>
    <w:rsid w:val="00600DF8"/>
    <w:rsid w:val="00601006"/>
    <w:rsid w:val="006016EF"/>
    <w:rsid w:val="00604768"/>
    <w:rsid w:val="006063C3"/>
    <w:rsid w:val="00607364"/>
    <w:rsid w:val="00607A3C"/>
    <w:rsid w:val="00607BF2"/>
    <w:rsid w:val="006105BE"/>
    <w:rsid w:val="00613475"/>
    <w:rsid w:val="00613617"/>
    <w:rsid w:val="0061527A"/>
    <w:rsid w:val="00615AF0"/>
    <w:rsid w:val="00615D2C"/>
    <w:rsid w:val="00616F1F"/>
    <w:rsid w:val="006171D3"/>
    <w:rsid w:val="00617F8D"/>
    <w:rsid w:val="006207D0"/>
    <w:rsid w:val="006218B0"/>
    <w:rsid w:val="00622846"/>
    <w:rsid w:val="00625AB7"/>
    <w:rsid w:val="00630F77"/>
    <w:rsid w:val="0063171C"/>
    <w:rsid w:val="00632596"/>
    <w:rsid w:val="00634160"/>
    <w:rsid w:val="006364FD"/>
    <w:rsid w:val="00636527"/>
    <w:rsid w:val="00636C8E"/>
    <w:rsid w:val="006376DF"/>
    <w:rsid w:val="00637DD0"/>
    <w:rsid w:val="00640DE3"/>
    <w:rsid w:val="00642DDD"/>
    <w:rsid w:val="00643FC0"/>
    <w:rsid w:val="006463C0"/>
    <w:rsid w:val="006504F0"/>
    <w:rsid w:val="00650A88"/>
    <w:rsid w:val="006538F5"/>
    <w:rsid w:val="0065457A"/>
    <w:rsid w:val="0065503C"/>
    <w:rsid w:val="00655A18"/>
    <w:rsid w:val="0065651D"/>
    <w:rsid w:val="006569AB"/>
    <w:rsid w:val="00657DEB"/>
    <w:rsid w:val="00660597"/>
    <w:rsid w:val="006628AF"/>
    <w:rsid w:val="00663A0A"/>
    <w:rsid w:val="00670C1E"/>
    <w:rsid w:val="00671560"/>
    <w:rsid w:val="00673396"/>
    <w:rsid w:val="0067385D"/>
    <w:rsid w:val="00675E09"/>
    <w:rsid w:val="00677F62"/>
    <w:rsid w:val="00682076"/>
    <w:rsid w:val="0068244C"/>
    <w:rsid w:val="00682766"/>
    <w:rsid w:val="00683BB6"/>
    <w:rsid w:val="00684E34"/>
    <w:rsid w:val="00687BE6"/>
    <w:rsid w:val="006914DC"/>
    <w:rsid w:val="00693202"/>
    <w:rsid w:val="0069329C"/>
    <w:rsid w:val="00693747"/>
    <w:rsid w:val="0069752A"/>
    <w:rsid w:val="0069791D"/>
    <w:rsid w:val="006A3010"/>
    <w:rsid w:val="006A66AA"/>
    <w:rsid w:val="006B040A"/>
    <w:rsid w:val="006B6293"/>
    <w:rsid w:val="006C2DA7"/>
    <w:rsid w:val="006C37DA"/>
    <w:rsid w:val="006C3D33"/>
    <w:rsid w:val="006C5AAE"/>
    <w:rsid w:val="006D0316"/>
    <w:rsid w:val="006D05D5"/>
    <w:rsid w:val="006D1A88"/>
    <w:rsid w:val="006D1DF9"/>
    <w:rsid w:val="006D4CAB"/>
    <w:rsid w:val="006D6333"/>
    <w:rsid w:val="006D6BF4"/>
    <w:rsid w:val="006D7021"/>
    <w:rsid w:val="006D7D2D"/>
    <w:rsid w:val="006E26FE"/>
    <w:rsid w:val="006E3A37"/>
    <w:rsid w:val="006E482C"/>
    <w:rsid w:val="006E4C54"/>
    <w:rsid w:val="006F386B"/>
    <w:rsid w:val="006F3941"/>
    <w:rsid w:val="006F5B14"/>
    <w:rsid w:val="006F6D9E"/>
    <w:rsid w:val="0070374F"/>
    <w:rsid w:val="007104D2"/>
    <w:rsid w:val="00710804"/>
    <w:rsid w:val="00714460"/>
    <w:rsid w:val="007201E2"/>
    <w:rsid w:val="00720D15"/>
    <w:rsid w:val="00721C06"/>
    <w:rsid w:val="007237EC"/>
    <w:rsid w:val="00725E79"/>
    <w:rsid w:val="00725F1F"/>
    <w:rsid w:val="007261E1"/>
    <w:rsid w:val="00726837"/>
    <w:rsid w:val="00733F6E"/>
    <w:rsid w:val="00734437"/>
    <w:rsid w:val="0073524B"/>
    <w:rsid w:val="00737975"/>
    <w:rsid w:val="00740B21"/>
    <w:rsid w:val="00742AE0"/>
    <w:rsid w:val="00742AFE"/>
    <w:rsid w:val="00742B89"/>
    <w:rsid w:val="00743CFA"/>
    <w:rsid w:val="00746143"/>
    <w:rsid w:val="00747053"/>
    <w:rsid w:val="00751C1D"/>
    <w:rsid w:val="00753938"/>
    <w:rsid w:val="00753E2D"/>
    <w:rsid w:val="00755C95"/>
    <w:rsid w:val="007564DB"/>
    <w:rsid w:val="00756E8B"/>
    <w:rsid w:val="007577E9"/>
    <w:rsid w:val="00757B7D"/>
    <w:rsid w:val="00763304"/>
    <w:rsid w:val="0076350F"/>
    <w:rsid w:val="007651F2"/>
    <w:rsid w:val="00767F7F"/>
    <w:rsid w:val="00770152"/>
    <w:rsid w:val="00771BD0"/>
    <w:rsid w:val="007739D6"/>
    <w:rsid w:val="00777E8D"/>
    <w:rsid w:val="0078035B"/>
    <w:rsid w:val="00781B6D"/>
    <w:rsid w:val="00783747"/>
    <w:rsid w:val="007837E3"/>
    <w:rsid w:val="0078390D"/>
    <w:rsid w:val="00784A7C"/>
    <w:rsid w:val="00784ED3"/>
    <w:rsid w:val="007906A9"/>
    <w:rsid w:val="00790BF6"/>
    <w:rsid w:val="00792D5E"/>
    <w:rsid w:val="00794D29"/>
    <w:rsid w:val="007A230C"/>
    <w:rsid w:val="007A3C99"/>
    <w:rsid w:val="007A414C"/>
    <w:rsid w:val="007A5F6F"/>
    <w:rsid w:val="007A7A1F"/>
    <w:rsid w:val="007A7DC8"/>
    <w:rsid w:val="007B41FA"/>
    <w:rsid w:val="007B4D92"/>
    <w:rsid w:val="007B5031"/>
    <w:rsid w:val="007C1347"/>
    <w:rsid w:val="007C30DE"/>
    <w:rsid w:val="007C3484"/>
    <w:rsid w:val="007C5D7F"/>
    <w:rsid w:val="007C6084"/>
    <w:rsid w:val="007C716D"/>
    <w:rsid w:val="007C7381"/>
    <w:rsid w:val="007D0E86"/>
    <w:rsid w:val="007D1146"/>
    <w:rsid w:val="007D21F7"/>
    <w:rsid w:val="007D3109"/>
    <w:rsid w:val="007D67CD"/>
    <w:rsid w:val="007D6EDA"/>
    <w:rsid w:val="007E1805"/>
    <w:rsid w:val="007E5014"/>
    <w:rsid w:val="007E5647"/>
    <w:rsid w:val="007E7947"/>
    <w:rsid w:val="007E7BB4"/>
    <w:rsid w:val="007F02A0"/>
    <w:rsid w:val="007F130F"/>
    <w:rsid w:val="007F1945"/>
    <w:rsid w:val="007F62EE"/>
    <w:rsid w:val="00800AC9"/>
    <w:rsid w:val="0080248F"/>
    <w:rsid w:val="00802991"/>
    <w:rsid w:val="0080505C"/>
    <w:rsid w:val="008067C7"/>
    <w:rsid w:val="008108B3"/>
    <w:rsid w:val="00810C36"/>
    <w:rsid w:val="008143FA"/>
    <w:rsid w:val="0081536B"/>
    <w:rsid w:val="00815D87"/>
    <w:rsid w:val="008170DA"/>
    <w:rsid w:val="008200AD"/>
    <w:rsid w:val="00820304"/>
    <w:rsid w:val="0082592A"/>
    <w:rsid w:val="008271BF"/>
    <w:rsid w:val="008272CD"/>
    <w:rsid w:val="00827ECB"/>
    <w:rsid w:val="008302FB"/>
    <w:rsid w:val="00834247"/>
    <w:rsid w:val="00834309"/>
    <w:rsid w:val="00836D4B"/>
    <w:rsid w:val="0084233F"/>
    <w:rsid w:val="00844DCC"/>
    <w:rsid w:val="00845740"/>
    <w:rsid w:val="00845903"/>
    <w:rsid w:val="0084626F"/>
    <w:rsid w:val="00846D9E"/>
    <w:rsid w:val="00847303"/>
    <w:rsid w:val="00852551"/>
    <w:rsid w:val="00856856"/>
    <w:rsid w:val="0085775C"/>
    <w:rsid w:val="0085786E"/>
    <w:rsid w:val="0086172A"/>
    <w:rsid w:val="008624E4"/>
    <w:rsid w:val="008627A0"/>
    <w:rsid w:val="0086649C"/>
    <w:rsid w:val="00871624"/>
    <w:rsid w:val="008716C9"/>
    <w:rsid w:val="0087203D"/>
    <w:rsid w:val="00874DBA"/>
    <w:rsid w:val="008756A4"/>
    <w:rsid w:val="00881CE1"/>
    <w:rsid w:val="00882DE7"/>
    <w:rsid w:val="00884128"/>
    <w:rsid w:val="00886FAF"/>
    <w:rsid w:val="00887BC3"/>
    <w:rsid w:val="00891A61"/>
    <w:rsid w:val="00894CAE"/>
    <w:rsid w:val="008954B3"/>
    <w:rsid w:val="008956FF"/>
    <w:rsid w:val="008969D7"/>
    <w:rsid w:val="008969FF"/>
    <w:rsid w:val="00897C3D"/>
    <w:rsid w:val="008A0AEF"/>
    <w:rsid w:val="008A582B"/>
    <w:rsid w:val="008A5E82"/>
    <w:rsid w:val="008B0FA5"/>
    <w:rsid w:val="008B0FE2"/>
    <w:rsid w:val="008B3C5D"/>
    <w:rsid w:val="008B4F9A"/>
    <w:rsid w:val="008B6229"/>
    <w:rsid w:val="008B680A"/>
    <w:rsid w:val="008B75A4"/>
    <w:rsid w:val="008C4248"/>
    <w:rsid w:val="008C42A6"/>
    <w:rsid w:val="008D17DE"/>
    <w:rsid w:val="008D2782"/>
    <w:rsid w:val="008D2853"/>
    <w:rsid w:val="008D2B76"/>
    <w:rsid w:val="008D77E9"/>
    <w:rsid w:val="008D7EE3"/>
    <w:rsid w:val="008E3E3E"/>
    <w:rsid w:val="008E5433"/>
    <w:rsid w:val="008E5F5B"/>
    <w:rsid w:val="008F00DE"/>
    <w:rsid w:val="008F1969"/>
    <w:rsid w:val="008F325D"/>
    <w:rsid w:val="008F500D"/>
    <w:rsid w:val="00900888"/>
    <w:rsid w:val="009024C0"/>
    <w:rsid w:val="0090296A"/>
    <w:rsid w:val="00903778"/>
    <w:rsid w:val="00907B49"/>
    <w:rsid w:val="009101E5"/>
    <w:rsid w:val="00911A34"/>
    <w:rsid w:val="00914F22"/>
    <w:rsid w:val="009166F2"/>
    <w:rsid w:val="00916702"/>
    <w:rsid w:val="00917C79"/>
    <w:rsid w:val="0092081E"/>
    <w:rsid w:val="009254B7"/>
    <w:rsid w:val="00926284"/>
    <w:rsid w:val="00930EE2"/>
    <w:rsid w:val="00937801"/>
    <w:rsid w:val="009412E8"/>
    <w:rsid w:val="00943B21"/>
    <w:rsid w:val="00944B90"/>
    <w:rsid w:val="00947F4E"/>
    <w:rsid w:val="009573E2"/>
    <w:rsid w:val="00961FAF"/>
    <w:rsid w:val="0096287A"/>
    <w:rsid w:val="00965E3B"/>
    <w:rsid w:val="0097253C"/>
    <w:rsid w:val="009726EC"/>
    <w:rsid w:val="00973E9F"/>
    <w:rsid w:val="00975EFF"/>
    <w:rsid w:val="00981FCB"/>
    <w:rsid w:val="00982F9F"/>
    <w:rsid w:val="009836FD"/>
    <w:rsid w:val="009864BF"/>
    <w:rsid w:val="00986C33"/>
    <w:rsid w:val="00991B0E"/>
    <w:rsid w:val="009926DC"/>
    <w:rsid w:val="00993178"/>
    <w:rsid w:val="00993DAC"/>
    <w:rsid w:val="00994A79"/>
    <w:rsid w:val="0099678B"/>
    <w:rsid w:val="009973B3"/>
    <w:rsid w:val="009A02AB"/>
    <w:rsid w:val="009A6E5F"/>
    <w:rsid w:val="009A6F03"/>
    <w:rsid w:val="009B4FA3"/>
    <w:rsid w:val="009B59E2"/>
    <w:rsid w:val="009B6B69"/>
    <w:rsid w:val="009C05DC"/>
    <w:rsid w:val="009C188F"/>
    <w:rsid w:val="009C46A1"/>
    <w:rsid w:val="009C4A4E"/>
    <w:rsid w:val="009C6D50"/>
    <w:rsid w:val="009D10A0"/>
    <w:rsid w:val="009D20D0"/>
    <w:rsid w:val="009D565F"/>
    <w:rsid w:val="009D605F"/>
    <w:rsid w:val="009E1880"/>
    <w:rsid w:val="009E459B"/>
    <w:rsid w:val="009E5EE0"/>
    <w:rsid w:val="009E60E9"/>
    <w:rsid w:val="009E62D5"/>
    <w:rsid w:val="009E6963"/>
    <w:rsid w:val="009F2C5B"/>
    <w:rsid w:val="009F3B6A"/>
    <w:rsid w:val="009F534D"/>
    <w:rsid w:val="009F7066"/>
    <w:rsid w:val="00A00E2B"/>
    <w:rsid w:val="00A02BB5"/>
    <w:rsid w:val="00A02DA6"/>
    <w:rsid w:val="00A03185"/>
    <w:rsid w:val="00A0346A"/>
    <w:rsid w:val="00A04227"/>
    <w:rsid w:val="00A054B0"/>
    <w:rsid w:val="00A05787"/>
    <w:rsid w:val="00A10345"/>
    <w:rsid w:val="00A1346B"/>
    <w:rsid w:val="00A14554"/>
    <w:rsid w:val="00A15851"/>
    <w:rsid w:val="00A17DF1"/>
    <w:rsid w:val="00A20CDC"/>
    <w:rsid w:val="00A210CF"/>
    <w:rsid w:val="00A21D1F"/>
    <w:rsid w:val="00A238CE"/>
    <w:rsid w:val="00A23DAB"/>
    <w:rsid w:val="00A247D7"/>
    <w:rsid w:val="00A24A0B"/>
    <w:rsid w:val="00A24BDF"/>
    <w:rsid w:val="00A252ED"/>
    <w:rsid w:val="00A26370"/>
    <w:rsid w:val="00A317DE"/>
    <w:rsid w:val="00A3498B"/>
    <w:rsid w:val="00A41FDB"/>
    <w:rsid w:val="00A42E56"/>
    <w:rsid w:val="00A43714"/>
    <w:rsid w:val="00A448DF"/>
    <w:rsid w:val="00A51423"/>
    <w:rsid w:val="00A51645"/>
    <w:rsid w:val="00A53D2B"/>
    <w:rsid w:val="00A54EFD"/>
    <w:rsid w:val="00A5516F"/>
    <w:rsid w:val="00A55B0B"/>
    <w:rsid w:val="00A56506"/>
    <w:rsid w:val="00A56F7D"/>
    <w:rsid w:val="00A62FA5"/>
    <w:rsid w:val="00A638CA"/>
    <w:rsid w:val="00A65E12"/>
    <w:rsid w:val="00A671EC"/>
    <w:rsid w:val="00A714E3"/>
    <w:rsid w:val="00A72F52"/>
    <w:rsid w:val="00A74884"/>
    <w:rsid w:val="00A76825"/>
    <w:rsid w:val="00A83726"/>
    <w:rsid w:val="00A8478F"/>
    <w:rsid w:val="00A85DB6"/>
    <w:rsid w:val="00A85DC0"/>
    <w:rsid w:val="00A93F09"/>
    <w:rsid w:val="00A94A7B"/>
    <w:rsid w:val="00A94AE1"/>
    <w:rsid w:val="00A95641"/>
    <w:rsid w:val="00A97FE9"/>
    <w:rsid w:val="00AA283D"/>
    <w:rsid w:val="00AA324B"/>
    <w:rsid w:val="00AA38FD"/>
    <w:rsid w:val="00AA71F1"/>
    <w:rsid w:val="00AB43DE"/>
    <w:rsid w:val="00AB7B62"/>
    <w:rsid w:val="00AC0258"/>
    <w:rsid w:val="00AC2826"/>
    <w:rsid w:val="00AC5761"/>
    <w:rsid w:val="00AC632D"/>
    <w:rsid w:val="00AC7B56"/>
    <w:rsid w:val="00AD0895"/>
    <w:rsid w:val="00AD2512"/>
    <w:rsid w:val="00AD57B6"/>
    <w:rsid w:val="00AD6424"/>
    <w:rsid w:val="00AE2272"/>
    <w:rsid w:val="00AE2CD1"/>
    <w:rsid w:val="00AE41BB"/>
    <w:rsid w:val="00AE6266"/>
    <w:rsid w:val="00AE6F0D"/>
    <w:rsid w:val="00AE71E5"/>
    <w:rsid w:val="00AF0CF9"/>
    <w:rsid w:val="00AF2532"/>
    <w:rsid w:val="00AF2AE8"/>
    <w:rsid w:val="00AF336D"/>
    <w:rsid w:val="00AF7F8E"/>
    <w:rsid w:val="00B002C1"/>
    <w:rsid w:val="00B003C5"/>
    <w:rsid w:val="00B01766"/>
    <w:rsid w:val="00B01DF8"/>
    <w:rsid w:val="00B03D74"/>
    <w:rsid w:val="00B04BB1"/>
    <w:rsid w:val="00B0544F"/>
    <w:rsid w:val="00B0623D"/>
    <w:rsid w:val="00B072E0"/>
    <w:rsid w:val="00B10BF7"/>
    <w:rsid w:val="00B110C8"/>
    <w:rsid w:val="00B13E27"/>
    <w:rsid w:val="00B14E08"/>
    <w:rsid w:val="00B15090"/>
    <w:rsid w:val="00B16448"/>
    <w:rsid w:val="00B1790C"/>
    <w:rsid w:val="00B2008B"/>
    <w:rsid w:val="00B211D8"/>
    <w:rsid w:val="00B25D76"/>
    <w:rsid w:val="00B26637"/>
    <w:rsid w:val="00B26BD2"/>
    <w:rsid w:val="00B27C3E"/>
    <w:rsid w:val="00B32B61"/>
    <w:rsid w:val="00B33123"/>
    <w:rsid w:val="00B41104"/>
    <w:rsid w:val="00B43F92"/>
    <w:rsid w:val="00B479FC"/>
    <w:rsid w:val="00B50036"/>
    <w:rsid w:val="00B5068B"/>
    <w:rsid w:val="00B50EE9"/>
    <w:rsid w:val="00B51744"/>
    <w:rsid w:val="00B51856"/>
    <w:rsid w:val="00B554C0"/>
    <w:rsid w:val="00B57AF1"/>
    <w:rsid w:val="00B60C0D"/>
    <w:rsid w:val="00B61043"/>
    <w:rsid w:val="00B6226A"/>
    <w:rsid w:val="00B64102"/>
    <w:rsid w:val="00B64A45"/>
    <w:rsid w:val="00B64EF5"/>
    <w:rsid w:val="00B65766"/>
    <w:rsid w:val="00B70B5D"/>
    <w:rsid w:val="00B713DA"/>
    <w:rsid w:val="00B71BAC"/>
    <w:rsid w:val="00B74DA0"/>
    <w:rsid w:val="00B756C5"/>
    <w:rsid w:val="00B7645D"/>
    <w:rsid w:val="00B80921"/>
    <w:rsid w:val="00B80C2B"/>
    <w:rsid w:val="00B821CE"/>
    <w:rsid w:val="00B84E77"/>
    <w:rsid w:val="00B868F6"/>
    <w:rsid w:val="00B9112B"/>
    <w:rsid w:val="00B928C8"/>
    <w:rsid w:val="00B96EB3"/>
    <w:rsid w:val="00B97443"/>
    <w:rsid w:val="00BA1BFE"/>
    <w:rsid w:val="00BA2E15"/>
    <w:rsid w:val="00BA31B8"/>
    <w:rsid w:val="00BA3D72"/>
    <w:rsid w:val="00BA7057"/>
    <w:rsid w:val="00BB1226"/>
    <w:rsid w:val="00BB2828"/>
    <w:rsid w:val="00BB52D1"/>
    <w:rsid w:val="00BB5D91"/>
    <w:rsid w:val="00BB69F2"/>
    <w:rsid w:val="00BB7179"/>
    <w:rsid w:val="00BC0B78"/>
    <w:rsid w:val="00BC0DFC"/>
    <w:rsid w:val="00BC1210"/>
    <w:rsid w:val="00BC1F9F"/>
    <w:rsid w:val="00BC2091"/>
    <w:rsid w:val="00BC2479"/>
    <w:rsid w:val="00BC26A9"/>
    <w:rsid w:val="00BC579D"/>
    <w:rsid w:val="00BC6383"/>
    <w:rsid w:val="00BC7DAF"/>
    <w:rsid w:val="00BC7FA4"/>
    <w:rsid w:val="00BD01EA"/>
    <w:rsid w:val="00BD08F0"/>
    <w:rsid w:val="00BD20E8"/>
    <w:rsid w:val="00BD2222"/>
    <w:rsid w:val="00BD303E"/>
    <w:rsid w:val="00BD3BED"/>
    <w:rsid w:val="00BD5F00"/>
    <w:rsid w:val="00BD642B"/>
    <w:rsid w:val="00BD6566"/>
    <w:rsid w:val="00BD7011"/>
    <w:rsid w:val="00BD7B3F"/>
    <w:rsid w:val="00BE01A1"/>
    <w:rsid w:val="00BE2CDB"/>
    <w:rsid w:val="00BE30AC"/>
    <w:rsid w:val="00BE3C88"/>
    <w:rsid w:val="00BE522C"/>
    <w:rsid w:val="00BE5D71"/>
    <w:rsid w:val="00BE5EBF"/>
    <w:rsid w:val="00BE7394"/>
    <w:rsid w:val="00BE7B4E"/>
    <w:rsid w:val="00BF0C8A"/>
    <w:rsid w:val="00BF1A1D"/>
    <w:rsid w:val="00BF23AD"/>
    <w:rsid w:val="00BF2AA4"/>
    <w:rsid w:val="00BF4786"/>
    <w:rsid w:val="00BF77C9"/>
    <w:rsid w:val="00C00155"/>
    <w:rsid w:val="00C029A8"/>
    <w:rsid w:val="00C04F55"/>
    <w:rsid w:val="00C055C7"/>
    <w:rsid w:val="00C07531"/>
    <w:rsid w:val="00C07661"/>
    <w:rsid w:val="00C077E8"/>
    <w:rsid w:val="00C129D5"/>
    <w:rsid w:val="00C14D1D"/>
    <w:rsid w:val="00C1675A"/>
    <w:rsid w:val="00C16BE0"/>
    <w:rsid w:val="00C16F8A"/>
    <w:rsid w:val="00C178AE"/>
    <w:rsid w:val="00C22B02"/>
    <w:rsid w:val="00C22C7D"/>
    <w:rsid w:val="00C3569B"/>
    <w:rsid w:val="00C3783E"/>
    <w:rsid w:val="00C40731"/>
    <w:rsid w:val="00C41D86"/>
    <w:rsid w:val="00C44E50"/>
    <w:rsid w:val="00C46D4A"/>
    <w:rsid w:val="00C46ECB"/>
    <w:rsid w:val="00C46FF7"/>
    <w:rsid w:val="00C552E1"/>
    <w:rsid w:val="00C56366"/>
    <w:rsid w:val="00C573D7"/>
    <w:rsid w:val="00C5786F"/>
    <w:rsid w:val="00C60E26"/>
    <w:rsid w:val="00C63AA3"/>
    <w:rsid w:val="00C652A9"/>
    <w:rsid w:val="00C71FFE"/>
    <w:rsid w:val="00C72AE1"/>
    <w:rsid w:val="00C747BC"/>
    <w:rsid w:val="00C74826"/>
    <w:rsid w:val="00C74C53"/>
    <w:rsid w:val="00C75997"/>
    <w:rsid w:val="00C8092C"/>
    <w:rsid w:val="00C820CE"/>
    <w:rsid w:val="00C82BB9"/>
    <w:rsid w:val="00C83614"/>
    <w:rsid w:val="00C86274"/>
    <w:rsid w:val="00C87A28"/>
    <w:rsid w:val="00C901DC"/>
    <w:rsid w:val="00C903FD"/>
    <w:rsid w:val="00C91DAF"/>
    <w:rsid w:val="00C929E6"/>
    <w:rsid w:val="00C92B4E"/>
    <w:rsid w:val="00C94C1D"/>
    <w:rsid w:val="00C95496"/>
    <w:rsid w:val="00C9775E"/>
    <w:rsid w:val="00CA09EB"/>
    <w:rsid w:val="00CA1117"/>
    <w:rsid w:val="00CA15F7"/>
    <w:rsid w:val="00CA19FE"/>
    <w:rsid w:val="00CA3FFC"/>
    <w:rsid w:val="00CA574E"/>
    <w:rsid w:val="00CA5E8E"/>
    <w:rsid w:val="00CA67C1"/>
    <w:rsid w:val="00CA67F1"/>
    <w:rsid w:val="00CA7E03"/>
    <w:rsid w:val="00CB0AD3"/>
    <w:rsid w:val="00CB1F9A"/>
    <w:rsid w:val="00CB34FD"/>
    <w:rsid w:val="00CB3C68"/>
    <w:rsid w:val="00CB64F2"/>
    <w:rsid w:val="00CC0453"/>
    <w:rsid w:val="00CC07C3"/>
    <w:rsid w:val="00CC0869"/>
    <w:rsid w:val="00CC5DF3"/>
    <w:rsid w:val="00CC796D"/>
    <w:rsid w:val="00CD2105"/>
    <w:rsid w:val="00CD57E6"/>
    <w:rsid w:val="00CD5918"/>
    <w:rsid w:val="00CD6743"/>
    <w:rsid w:val="00CE18B3"/>
    <w:rsid w:val="00CE59A9"/>
    <w:rsid w:val="00CE6F37"/>
    <w:rsid w:val="00CF1135"/>
    <w:rsid w:val="00CF1230"/>
    <w:rsid w:val="00CF1306"/>
    <w:rsid w:val="00CF1557"/>
    <w:rsid w:val="00CF3B6B"/>
    <w:rsid w:val="00CF42AD"/>
    <w:rsid w:val="00CF65F5"/>
    <w:rsid w:val="00D06E4D"/>
    <w:rsid w:val="00D07DED"/>
    <w:rsid w:val="00D10595"/>
    <w:rsid w:val="00D10D41"/>
    <w:rsid w:val="00D10D7D"/>
    <w:rsid w:val="00D11523"/>
    <w:rsid w:val="00D11F8A"/>
    <w:rsid w:val="00D12934"/>
    <w:rsid w:val="00D13AE7"/>
    <w:rsid w:val="00D14109"/>
    <w:rsid w:val="00D15C41"/>
    <w:rsid w:val="00D21113"/>
    <w:rsid w:val="00D24B8D"/>
    <w:rsid w:val="00D251EE"/>
    <w:rsid w:val="00D2731E"/>
    <w:rsid w:val="00D276CF"/>
    <w:rsid w:val="00D30BB1"/>
    <w:rsid w:val="00D30F6C"/>
    <w:rsid w:val="00D3129E"/>
    <w:rsid w:val="00D31431"/>
    <w:rsid w:val="00D31F5F"/>
    <w:rsid w:val="00D320B6"/>
    <w:rsid w:val="00D32DFC"/>
    <w:rsid w:val="00D331FF"/>
    <w:rsid w:val="00D3521A"/>
    <w:rsid w:val="00D3657A"/>
    <w:rsid w:val="00D3666E"/>
    <w:rsid w:val="00D3731F"/>
    <w:rsid w:val="00D37597"/>
    <w:rsid w:val="00D409C1"/>
    <w:rsid w:val="00D41A67"/>
    <w:rsid w:val="00D451AE"/>
    <w:rsid w:val="00D478C0"/>
    <w:rsid w:val="00D4795A"/>
    <w:rsid w:val="00D47DE9"/>
    <w:rsid w:val="00D519E5"/>
    <w:rsid w:val="00D526B0"/>
    <w:rsid w:val="00D55CD1"/>
    <w:rsid w:val="00D55FA0"/>
    <w:rsid w:val="00D5786C"/>
    <w:rsid w:val="00D61941"/>
    <w:rsid w:val="00D63D69"/>
    <w:rsid w:val="00D70745"/>
    <w:rsid w:val="00D7212F"/>
    <w:rsid w:val="00D725C4"/>
    <w:rsid w:val="00D80FDB"/>
    <w:rsid w:val="00D83DBE"/>
    <w:rsid w:val="00D85749"/>
    <w:rsid w:val="00D87646"/>
    <w:rsid w:val="00D87F12"/>
    <w:rsid w:val="00D93A9B"/>
    <w:rsid w:val="00D94015"/>
    <w:rsid w:val="00D9406F"/>
    <w:rsid w:val="00D94339"/>
    <w:rsid w:val="00D95027"/>
    <w:rsid w:val="00D9521D"/>
    <w:rsid w:val="00DA196E"/>
    <w:rsid w:val="00DA2F95"/>
    <w:rsid w:val="00DA3090"/>
    <w:rsid w:val="00DA52CF"/>
    <w:rsid w:val="00DA68EF"/>
    <w:rsid w:val="00DA744B"/>
    <w:rsid w:val="00DB0868"/>
    <w:rsid w:val="00DB15CD"/>
    <w:rsid w:val="00DB176A"/>
    <w:rsid w:val="00DB2010"/>
    <w:rsid w:val="00DB2FAA"/>
    <w:rsid w:val="00DB4457"/>
    <w:rsid w:val="00DB466D"/>
    <w:rsid w:val="00DB719F"/>
    <w:rsid w:val="00DB788B"/>
    <w:rsid w:val="00DC023F"/>
    <w:rsid w:val="00DC048D"/>
    <w:rsid w:val="00DC1905"/>
    <w:rsid w:val="00DC232F"/>
    <w:rsid w:val="00DC52F9"/>
    <w:rsid w:val="00DC55F8"/>
    <w:rsid w:val="00DC5753"/>
    <w:rsid w:val="00DC62C0"/>
    <w:rsid w:val="00DC63A5"/>
    <w:rsid w:val="00DD03D9"/>
    <w:rsid w:val="00DD13DE"/>
    <w:rsid w:val="00DD1925"/>
    <w:rsid w:val="00DD20C6"/>
    <w:rsid w:val="00DD5564"/>
    <w:rsid w:val="00DD68DC"/>
    <w:rsid w:val="00DD716A"/>
    <w:rsid w:val="00DE4CC4"/>
    <w:rsid w:val="00DE69B3"/>
    <w:rsid w:val="00DE6BD7"/>
    <w:rsid w:val="00DE7357"/>
    <w:rsid w:val="00DE7DB6"/>
    <w:rsid w:val="00DF0F7D"/>
    <w:rsid w:val="00DF3BF0"/>
    <w:rsid w:val="00DF4646"/>
    <w:rsid w:val="00DF66CA"/>
    <w:rsid w:val="00E001A0"/>
    <w:rsid w:val="00E01E15"/>
    <w:rsid w:val="00E06C89"/>
    <w:rsid w:val="00E0757A"/>
    <w:rsid w:val="00E0773E"/>
    <w:rsid w:val="00E07AD6"/>
    <w:rsid w:val="00E07CAF"/>
    <w:rsid w:val="00E11150"/>
    <w:rsid w:val="00E11A8E"/>
    <w:rsid w:val="00E13222"/>
    <w:rsid w:val="00E147DB"/>
    <w:rsid w:val="00E246DC"/>
    <w:rsid w:val="00E24810"/>
    <w:rsid w:val="00E24F81"/>
    <w:rsid w:val="00E251ED"/>
    <w:rsid w:val="00E25DA9"/>
    <w:rsid w:val="00E31419"/>
    <w:rsid w:val="00E31F42"/>
    <w:rsid w:val="00E339D9"/>
    <w:rsid w:val="00E36BDE"/>
    <w:rsid w:val="00E41546"/>
    <w:rsid w:val="00E41D86"/>
    <w:rsid w:val="00E44023"/>
    <w:rsid w:val="00E44902"/>
    <w:rsid w:val="00E4501C"/>
    <w:rsid w:val="00E457D6"/>
    <w:rsid w:val="00E45FC3"/>
    <w:rsid w:val="00E46800"/>
    <w:rsid w:val="00E510E2"/>
    <w:rsid w:val="00E51FA5"/>
    <w:rsid w:val="00E5339D"/>
    <w:rsid w:val="00E534C9"/>
    <w:rsid w:val="00E55C96"/>
    <w:rsid w:val="00E561C6"/>
    <w:rsid w:val="00E56AEF"/>
    <w:rsid w:val="00E6025A"/>
    <w:rsid w:val="00E61951"/>
    <w:rsid w:val="00E62A19"/>
    <w:rsid w:val="00E66541"/>
    <w:rsid w:val="00E705C0"/>
    <w:rsid w:val="00E71A73"/>
    <w:rsid w:val="00E7235A"/>
    <w:rsid w:val="00E72DBD"/>
    <w:rsid w:val="00E74593"/>
    <w:rsid w:val="00E74EAE"/>
    <w:rsid w:val="00E816FD"/>
    <w:rsid w:val="00E82A70"/>
    <w:rsid w:val="00E82EF3"/>
    <w:rsid w:val="00E8396E"/>
    <w:rsid w:val="00E86960"/>
    <w:rsid w:val="00E95412"/>
    <w:rsid w:val="00E957AF"/>
    <w:rsid w:val="00E96390"/>
    <w:rsid w:val="00E978EF"/>
    <w:rsid w:val="00E97948"/>
    <w:rsid w:val="00EA2FCC"/>
    <w:rsid w:val="00EA4543"/>
    <w:rsid w:val="00EA4BBD"/>
    <w:rsid w:val="00EA66E6"/>
    <w:rsid w:val="00EB2278"/>
    <w:rsid w:val="00EB4DDF"/>
    <w:rsid w:val="00EB5561"/>
    <w:rsid w:val="00EC05F4"/>
    <w:rsid w:val="00EC0EE1"/>
    <w:rsid w:val="00EC119D"/>
    <w:rsid w:val="00EC309D"/>
    <w:rsid w:val="00EC619A"/>
    <w:rsid w:val="00EC7519"/>
    <w:rsid w:val="00ED0799"/>
    <w:rsid w:val="00ED07FA"/>
    <w:rsid w:val="00ED1F37"/>
    <w:rsid w:val="00ED5AD1"/>
    <w:rsid w:val="00ED6F4D"/>
    <w:rsid w:val="00ED6F76"/>
    <w:rsid w:val="00ED7926"/>
    <w:rsid w:val="00EE0819"/>
    <w:rsid w:val="00EE4713"/>
    <w:rsid w:val="00EE49D6"/>
    <w:rsid w:val="00EE49F5"/>
    <w:rsid w:val="00EE5179"/>
    <w:rsid w:val="00EF07A1"/>
    <w:rsid w:val="00EF4A49"/>
    <w:rsid w:val="00F01819"/>
    <w:rsid w:val="00F01945"/>
    <w:rsid w:val="00F04280"/>
    <w:rsid w:val="00F053E1"/>
    <w:rsid w:val="00F060A1"/>
    <w:rsid w:val="00F06C9B"/>
    <w:rsid w:val="00F101B0"/>
    <w:rsid w:val="00F110CC"/>
    <w:rsid w:val="00F12C09"/>
    <w:rsid w:val="00F13D20"/>
    <w:rsid w:val="00F154CE"/>
    <w:rsid w:val="00F22F4E"/>
    <w:rsid w:val="00F23342"/>
    <w:rsid w:val="00F23F10"/>
    <w:rsid w:val="00F24677"/>
    <w:rsid w:val="00F26E08"/>
    <w:rsid w:val="00F27F7B"/>
    <w:rsid w:val="00F31270"/>
    <w:rsid w:val="00F337F8"/>
    <w:rsid w:val="00F344D9"/>
    <w:rsid w:val="00F3525A"/>
    <w:rsid w:val="00F4249B"/>
    <w:rsid w:val="00F42935"/>
    <w:rsid w:val="00F42F77"/>
    <w:rsid w:val="00F435CD"/>
    <w:rsid w:val="00F44AAF"/>
    <w:rsid w:val="00F458CD"/>
    <w:rsid w:val="00F4766A"/>
    <w:rsid w:val="00F52BE5"/>
    <w:rsid w:val="00F54472"/>
    <w:rsid w:val="00F5447C"/>
    <w:rsid w:val="00F5622E"/>
    <w:rsid w:val="00F575BA"/>
    <w:rsid w:val="00F57D59"/>
    <w:rsid w:val="00F73E1E"/>
    <w:rsid w:val="00F746B9"/>
    <w:rsid w:val="00F754EB"/>
    <w:rsid w:val="00F75C34"/>
    <w:rsid w:val="00F75ECA"/>
    <w:rsid w:val="00F81756"/>
    <w:rsid w:val="00F8288E"/>
    <w:rsid w:val="00F83391"/>
    <w:rsid w:val="00F8431D"/>
    <w:rsid w:val="00F84621"/>
    <w:rsid w:val="00F90949"/>
    <w:rsid w:val="00F90D52"/>
    <w:rsid w:val="00F92DAD"/>
    <w:rsid w:val="00F93198"/>
    <w:rsid w:val="00F95D94"/>
    <w:rsid w:val="00F96366"/>
    <w:rsid w:val="00F96442"/>
    <w:rsid w:val="00FA06D8"/>
    <w:rsid w:val="00FA26A7"/>
    <w:rsid w:val="00FA2E9E"/>
    <w:rsid w:val="00FA2F00"/>
    <w:rsid w:val="00FA69FE"/>
    <w:rsid w:val="00FA71D0"/>
    <w:rsid w:val="00FB0202"/>
    <w:rsid w:val="00FB0AA7"/>
    <w:rsid w:val="00FB11CB"/>
    <w:rsid w:val="00FB24E4"/>
    <w:rsid w:val="00FB2AE4"/>
    <w:rsid w:val="00FB2D6A"/>
    <w:rsid w:val="00FB34AF"/>
    <w:rsid w:val="00FB34D8"/>
    <w:rsid w:val="00FB3693"/>
    <w:rsid w:val="00FB63A1"/>
    <w:rsid w:val="00FB712D"/>
    <w:rsid w:val="00FB74C9"/>
    <w:rsid w:val="00FB76A2"/>
    <w:rsid w:val="00FB7EA0"/>
    <w:rsid w:val="00FC41CA"/>
    <w:rsid w:val="00FC6108"/>
    <w:rsid w:val="00FC61F3"/>
    <w:rsid w:val="00FC7DB8"/>
    <w:rsid w:val="00FD148E"/>
    <w:rsid w:val="00FD2C91"/>
    <w:rsid w:val="00FD303F"/>
    <w:rsid w:val="00FD3CB8"/>
    <w:rsid w:val="00FD4CEF"/>
    <w:rsid w:val="00FD649C"/>
    <w:rsid w:val="00FD7B9E"/>
    <w:rsid w:val="00FE3E0F"/>
    <w:rsid w:val="00FE41D2"/>
    <w:rsid w:val="00FE521D"/>
    <w:rsid w:val="00FE5F53"/>
    <w:rsid w:val="00FE784D"/>
    <w:rsid w:val="00FF0DAF"/>
    <w:rsid w:val="00FF301D"/>
    <w:rsid w:val="00FF3DF3"/>
    <w:rsid w:val="00FF5654"/>
    <w:rsid w:val="00FF57B5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3E35"/>
  <w15:chartTrackingRefBased/>
  <w15:docId w15:val="{BE171BE1-4A2F-482E-B4E8-C9C6AAC3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5D5"/>
    <w:pPr>
      <w:spacing w:line="252" w:lineRule="auto"/>
      <w:ind w:left="0" w:firstLine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3"/>
    <w:rsid w:val="004970B9"/>
    <w:pPr>
      <w:keepNext/>
      <w:outlineLvl w:val="0"/>
    </w:pPr>
    <w:rPr>
      <w:rFonts w:ascii="Helvetica" w:eastAsia="Times New Roman" w:hAnsi="Helvetica" w:cs="Times New Roman"/>
      <w:i/>
      <w:sz w:val="56"/>
      <w:szCs w:val="20"/>
    </w:rPr>
  </w:style>
  <w:style w:type="paragraph" w:styleId="Heading2">
    <w:name w:val="heading 2"/>
    <w:basedOn w:val="Normal"/>
    <w:next w:val="Normal"/>
    <w:link w:val="Heading2Char"/>
    <w:uiPriority w:val="8"/>
    <w:qFormat/>
    <w:rsid w:val="004970B9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634E"/>
    <w:pPr>
      <w:keepNext/>
      <w:keepLines/>
      <w:outlineLvl w:val="2"/>
    </w:pPr>
    <w:rPr>
      <w:rFonts w:eastAsiaTheme="majorEastAsia" w:cs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634E"/>
    <w:pPr>
      <w:keepNext/>
      <w:keepLines/>
      <w:spacing w:before="40" w:after="0"/>
      <w:outlineLvl w:val="3"/>
    </w:pPr>
    <w:rPr>
      <w:rFonts w:eastAsiaTheme="majorEastAsia" w:cs="Times New Roman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63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6D05D5"/>
    <w:rPr>
      <w:rFonts w:ascii="Helvetica" w:eastAsia="Times New Roman" w:hAnsi="Helvetica" w:cs="Times New Roman"/>
      <w:i/>
      <w:sz w:val="56"/>
      <w:szCs w:val="20"/>
    </w:rPr>
  </w:style>
  <w:style w:type="paragraph" w:styleId="NoSpacing">
    <w:name w:val="No Spacing"/>
    <w:basedOn w:val="Normal"/>
    <w:link w:val="NoSpacingChar"/>
    <w:uiPriority w:val="2"/>
    <w:semiHidden/>
    <w:qFormat/>
    <w:rsid w:val="004970B9"/>
    <w:pPr>
      <w:ind w:left="567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8"/>
    <w:rsid w:val="004970B9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634E"/>
    <w:pPr>
      <w:pBdr>
        <w:bottom w:val="single" w:sz="8" w:space="4" w:color="4F81BD" w:themeColor="accent1"/>
      </w:pBdr>
      <w:spacing w:before="120" w:after="240"/>
      <w:contextualSpacing/>
    </w:pPr>
    <w:rPr>
      <w:rFonts w:eastAsiaTheme="majorEastAs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634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634E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1F634E"/>
    <w:pPr>
      <w:spacing w:line="264" w:lineRule="auto"/>
      <w:ind w:left="720"/>
    </w:pPr>
    <w:rPr>
      <w:rFonts w:eastAsia="Times New Roman"/>
      <w:i/>
      <w:color w:val="333333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1F634E"/>
    <w:rPr>
      <w:rFonts w:ascii="Times New Roman" w:eastAsia="Times New Roman" w:hAnsi="Times New Roman"/>
      <w:i/>
      <w:color w:val="333333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7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0B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97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0B9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970B9"/>
    <w:pPr>
      <w:spacing w:before="100" w:beforeAutospacing="1" w:after="100" w:afterAutospacing="1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4970B9"/>
    <w:pPr>
      <w:spacing w:after="0" w:line="240" w:lineRule="auto"/>
      <w:ind w:left="0" w:firstLine="0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basedOn w:val="DefaultParagraphFont"/>
    <w:link w:val="NoSpacing"/>
    <w:uiPriority w:val="2"/>
    <w:semiHidden/>
    <w:rsid w:val="006D05D5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4970B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F634E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F634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E705C0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esoc</cp:lastModifiedBy>
  <cp:revision>2</cp:revision>
  <dcterms:created xsi:type="dcterms:W3CDTF">2018-02-08T10:57:00Z</dcterms:created>
  <dcterms:modified xsi:type="dcterms:W3CDTF">2018-11-05T15:00:00Z</dcterms:modified>
</cp:coreProperties>
</file>