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0E" w:rsidRPr="00CC0112" w:rsidRDefault="00B7780E" w:rsidP="00B7780E">
      <w:pPr>
        <w:pStyle w:val="Heading2"/>
        <w:rPr>
          <w:rFonts w:eastAsia="Times New Roman"/>
          <w:color w:val="002060"/>
          <w:lang w:eastAsia="en-GB"/>
        </w:rPr>
      </w:pPr>
      <w:r w:rsidRPr="00CC0112">
        <w:rPr>
          <w:rFonts w:eastAsia="Times New Roman"/>
          <w:color w:val="002060"/>
          <w:lang w:eastAsia="en-GB"/>
        </w:rPr>
        <w:t>Weighing</w:t>
      </w:r>
    </w:p>
    <w:p w:rsidR="00B7780E" w:rsidRDefault="00B7780E" w:rsidP="00B7780E">
      <w:pPr>
        <w:spacing w:after="200"/>
        <w:rPr>
          <w:rFonts w:eastAsia="Times New Roman"/>
          <w:lang w:val="en-GB" w:eastAsia="en-GB" w:bidi="ar-SA"/>
        </w:rPr>
      </w:pPr>
      <w:r>
        <w:rPr>
          <w:rFonts w:eastAsia="Times New Roman"/>
          <w:lang w:val="en-GB" w:eastAsia="en-GB" w:bidi="ar-SA"/>
        </w:rPr>
        <w:t>This sounds easy -  and with care it is but there are a few things to look out for.</w:t>
      </w:r>
    </w:p>
    <w:p w:rsidR="00B7780E" w:rsidRDefault="00B7780E" w:rsidP="00B7780E">
      <w:pPr>
        <w:spacing w:after="200"/>
        <w:rPr>
          <w:rFonts w:eastAsia="Times New Roman"/>
          <w:lang w:val="en-GB" w:eastAsia="en-GB" w:bidi="ar-SA"/>
        </w:rPr>
      </w:pPr>
      <w:r w:rsidRPr="009F2116">
        <w:rPr>
          <w:rFonts w:eastAsia="Times New Roman"/>
          <w:b/>
          <w:lang w:val="en-GB" w:eastAsia="en-GB" w:bidi="ar-SA"/>
        </w:rPr>
        <w:t>Accurately weighing approximate amounts</w:t>
      </w:r>
      <w:r>
        <w:rPr>
          <w:rFonts w:eastAsia="Times New Roman"/>
          <w:lang w:val="en-GB" w:eastAsia="en-GB" w:bidi="ar-SA"/>
        </w:rPr>
        <w:t xml:space="preserve"> – it may seem odd if you are told to accurately weigh out approximately 1.3g of a substance but it does make sense really.</w:t>
      </w:r>
    </w:p>
    <w:p w:rsidR="00B7780E" w:rsidRDefault="00B7780E" w:rsidP="00B7780E">
      <w:pPr>
        <w:spacing w:after="200"/>
        <w:rPr>
          <w:rFonts w:eastAsia="Times New Roman"/>
          <w:lang w:val="en-GB" w:eastAsia="en-GB" w:bidi="ar-SA"/>
        </w:rPr>
      </w:pPr>
      <w:r>
        <w:rPr>
          <w:rFonts w:eastAsia="Times New Roman"/>
          <w:lang w:val="en-GB" w:eastAsia="en-GB" w:bidi="ar-SA"/>
        </w:rPr>
        <w:t>Approximately 1.3 g tells you that it doesn’t matter if it is exactly that amount but the accurately part means that you need to know exactly how much you actually have. For instance, if the reading on your balance tells you, you have 1.277g, that is fine. You have an accurate mass and it is close to the required amount.</w:t>
      </w:r>
    </w:p>
    <w:p w:rsidR="00B7780E" w:rsidRPr="00240CDF" w:rsidRDefault="00B7780E" w:rsidP="00B7780E">
      <w:pPr>
        <w:spacing w:after="200"/>
        <w:rPr>
          <w:rFonts w:eastAsia="Times New Roman"/>
          <w:b/>
          <w:lang w:val="en-GB" w:eastAsia="en-GB" w:bidi="ar-SA"/>
        </w:rPr>
      </w:pPr>
      <w:proofErr w:type="spellStart"/>
      <w:r w:rsidRPr="00240CDF">
        <w:rPr>
          <w:rFonts w:eastAsia="Times New Roman"/>
          <w:b/>
          <w:lang w:val="en-GB" w:eastAsia="en-GB" w:bidi="ar-SA"/>
        </w:rPr>
        <w:t>Weighboats</w:t>
      </w:r>
      <w:proofErr w:type="spellEnd"/>
    </w:p>
    <w:p w:rsidR="00B7780E" w:rsidRDefault="00B7780E" w:rsidP="00B7780E">
      <w:pPr>
        <w:spacing w:after="200"/>
        <w:rPr>
          <w:rFonts w:eastAsia="Times New Roman"/>
          <w:lang w:val="en-GB" w:eastAsia="en-GB" w:bidi="ar-SA"/>
        </w:rPr>
      </w:pPr>
      <w:r>
        <w:rPr>
          <w:rFonts w:eastAsia="Times New Roman"/>
          <w:lang w:val="en-GB" w:eastAsia="en-GB" w:bidi="ar-SA"/>
        </w:rPr>
        <w:t xml:space="preserve">For the purposes of this document, we will use the term </w:t>
      </w:r>
      <w:proofErr w:type="spellStart"/>
      <w:r>
        <w:rPr>
          <w:rFonts w:eastAsia="Times New Roman"/>
          <w:lang w:val="en-GB" w:eastAsia="en-GB" w:bidi="ar-SA"/>
        </w:rPr>
        <w:t>weighboat</w:t>
      </w:r>
      <w:proofErr w:type="spellEnd"/>
      <w:r>
        <w:rPr>
          <w:rFonts w:eastAsia="Times New Roman"/>
          <w:lang w:val="en-GB" w:eastAsia="en-GB" w:bidi="ar-SA"/>
        </w:rPr>
        <w:t xml:space="preserve"> to cover all sorts of container to weigh substances out into.</w:t>
      </w:r>
    </w:p>
    <w:p w:rsidR="00B7780E" w:rsidRDefault="00B7780E" w:rsidP="00B7780E">
      <w:pPr>
        <w:spacing w:after="200"/>
        <w:rPr>
          <w:rFonts w:eastAsia="Times New Roman"/>
          <w:lang w:val="en-GB" w:eastAsia="en-GB" w:bidi="ar-SA"/>
        </w:rPr>
      </w:pPr>
      <w:r>
        <w:rPr>
          <w:rFonts w:eastAsia="Times New Roman"/>
          <w:lang w:val="en-GB" w:eastAsia="en-GB" w:bidi="ar-SA"/>
        </w:rPr>
        <w:t>The point is that you can’t just pile your solid onto the pan of the balance. Aside from the fact that you will have difficulty getting it all off, the pan will get contaminated. Liquids are even worse.</w:t>
      </w:r>
    </w:p>
    <w:p w:rsidR="00B7780E" w:rsidRDefault="00B7780E" w:rsidP="00B7780E">
      <w:pPr>
        <w:spacing w:after="200"/>
        <w:rPr>
          <w:rFonts w:eastAsia="Times New Roman"/>
          <w:lang w:val="en-GB" w:eastAsia="en-GB" w:bidi="ar-SA"/>
        </w:rPr>
      </w:pPr>
      <w:r>
        <w:rPr>
          <w:rFonts w:eastAsia="Times New Roman"/>
          <w:lang w:val="en-GB" w:eastAsia="en-GB" w:bidi="ar-SA"/>
        </w:rPr>
        <w:t xml:space="preserve">For solids, you can buy specially designed plastic </w:t>
      </w:r>
      <w:proofErr w:type="spellStart"/>
      <w:r>
        <w:rPr>
          <w:rFonts w:eastAsia="Times New Roman"/>
          <w:lang w:val="en-GB" w:eastAsia="en-GB" w:bidi="ar-SA"/>
        </w:rPr>
        <w:t>weighboats</w:t>
      </w:r>
      <w:proofErr w:type="spellEnd"/>
      <w:r>
        <w:rPr>
          <w:rFonts w:eastAsia="Times New Roman"/>
          <w:lang w:val="en-GB" w:eastAsia="en-GB" w:bidi="ar-SA"/>
        </w:rPr>
        <w:t>. Most of the time, however, a small piece of paper or aluminium foil will be just as good – as long as the solid won’t react with it.</w:t>
      </w:r>
    </w:p>
    <w:p w:rsidR="00B7780E" w:rsidRPr="009F2116" w:rsidRDefault="00B7780E" w:rsidP="00B7780E">
      <w:pPr>
        <w:spacing w:after="200"/>
        <w:rPr>
          <w:rFonts w:eastAsia="Times New Roman"/>
          <w:lang w:val="en-GB" w:eastAsia="en-GB" w:bidi="ar-SA"/>
        </w:rPr>
      </w:pPr>
      <w:r>
        <w:rPr>
          <w:rFonts w:eastAsia="Times New Roman"/>
          <w:lang w:val="en-GB" w:eastAsia="en-GB" w:bidi="ar-SA"/>
        </w:rPr>
        <w:t>For liquids, it is possible to get special weighing bottles but again there is not usually any need. Simply use a small beaker instead.</w:t>
      </w:r>
    </w:p>
    <w:p w:rsidR="00B7780E" w:rsidRPr="00CC0112" w:rsidRDefault="00B7780E" w:rsidP="00B7780E">
      <w:pPr>
        <w:spacing w:after="200"/>
        <w:rPr>
          <w:rFonts w:eastAsia="Times New Roman"/>
          <w:b/>
          <w:lang w:val="en-GB" w:eastAsia="en-GB" w:bidi="ar-SA"/>
        </w:rPr>
      </w:pPr>
      <w:r w:rsidRPr="00CC0112">
        <w:rPr>
          <w:rFonts w:eastAsia="Times New Roman"/>
          <w:b/>
          <w:lang w:val="en-GB" w:eastAsia="en-GB" w:bidi="ar-SA"/>
        </w:rPr>
        <w:t>Weighing by difference.</w:t>
      </w:r>
    </w:p>
    <w:p w:rsidR="00B7780E" w:rsidRDefault="00B7780E" w:rsidP="00B7780E">
      <w:pPr>
        <w:spacing w:after="200"/>
        <w:rPr>
          <w:rFonts w:eastAsia="Times New Roman"/>
          <w:lang w:val="en-GB" w:eastAsia="en-GB" w:bidi="ar-SA"/>
        </w:rPr>
      </w:pPr>
      <w:r>
        <w:rPr>
          <w:rFonts w:eastAsia="Times New Roman"/>
          <w:lang w:val="en-GB" w:eastAsia="en-GB" w:bidi="ar-SA"/>
        </w:rPr>
        <w:t>most of the time when you are weighing something, you will simply zero the balance, out the substance on the balance and take the reading. For accurate work, however, this is not quite good enough. The zeroing tends to drift and thus give inaccurate results. The way to do it is to:</w:t>
      </w:r>
    </w:p>
    <w:p w:rsidR="00B7780E" w:rsidRPr="009F2116" w:rsidRDefault="00B7780E" w:rsidP="00B7780E">
      <w:pPr>
        <w:pStyle w:val="ListParagraph"/>
        <w:numPr>
          <w:ilvl w:val="0"/>
          <w:numId w:val="1"/>
        </w:numPr>
        <w:spacing w:after="200"/>
        <w:rPr>
          <w:rFonts w:eastAsia="Times New Roman"/>
          <w:lang w:val="en-GB" w:eastAsia="en-GB" w:bidi="ar-SA"/>
        </w:rPr>
      </w:pPr>
      <w:r w:rsidRPr="009F2116">
        <w:rPr>
          <w:rFonts w:eastAsia="Times New Roman"/>
          <w:lang w:val="en-GB" w:eastAsia="en-GB" w:bidi="ar-SA"/>
        </w:rPr>
        <w:t>zero the balance</w:t>
      </w:r>
    </w:p>
    <w:p w:rsidR="00B7780E" w:rsidRDefault="00B7780E" w:rsidP="00B7780E">
      <w:pPr>
        <w:pStyle w:val="ListParagraph"/>
        <w:numPr>
          <w:ilvl w:val="0"/>
          <w:numId w:val="1"/>
        </w:numPr>
        <w:spacing w:after="200"/>
        <w:rPr>
          <w:rFonts w:eastAsia="Times New Roman"/>
          <w:lang w:val="en-GB" w:eastAsia="en-GB" w:bidi="ar-SA"/>
        </w:rPr>
      </w:pPr>
      <w:r w:rsidRPr="009F2116">
        <w:rPr>
          <w:rFonts w:eastAsia="Times New Roman"/>
          <w:lang w:val="en-GB" w:eastAsia="en-GB" w:bidi="ar-SA"/>
        </w:rPr>
        <w:t xml:space="preserve">Place your </w:t>
      </w:r>
      <w:proofErr w:type="spellStart"/>
      <w:r w:rsidRPr="009F2116">
        <w:rPr>
          <w:rFonts w:eastAsia="Times New Roman"/>
          <w:lang w:val="en-GB" w:eastAsia="en-GB" w:bidi="ar-SA"/>
        </w:rPr>
        <w:t>weighboat</w:t>
      </w:r>
      <w:proofErr w:type="spellEnd"/>
      <w:r w:rsidRPr="009F2116">
        <w:rPr>
          <w:rFonts w:eastAsia="Times New Roman"/>
          <w:lang w:val="en-GB" w:eastAsia="en-GB" w:bidi="ar-SA"/>
        </w:rPr>
        <w:t xml:space="preserve"> (or bottle or paper) on the balance</w:t>
      </w:r>
      <w:r>
        <w:rPr>
          <w:rFonts w:eastAsia="Times New Roman"/>
          <w:lang w:val="en-GB" w:eastAsia="en-GB" w:bidi="ar-SA"/>
        </w:rPr>
        <w:t xml:space="preserve"> and take the reading.</w:t>
      </w:r>
    </w:p>
    <w:p w:rsidR="00B7780E" w:rsidRDefault="00B7780E" w:rsidP="00B7780E">
      <w:pPr>
        <w:pStyle w:val="ListParagraph"/>
        <w:numPr>
          <w:ilvl w:val="0"/>
          <w:numId w:val="1"/>
        </w:numPr>
        <w:spacing w:after="200"/>
        <w:rPr>
          <w:rFonts w:eastAsia="Times New Roman"/>
          <w:lang w:val="en-GB" w:eastAsia="en-GB" w:bidi="ar-SA"/>
        </w:rPr>
      </w:pPr>
      <w:r>
        <w:rPr>
          <w:rFonts w:eastAsia="Times New Roman"/>
          <w:lang w:val="en-GB" w:eastAsia="en-GB" w:bidi="ar-SA"/>
        </w:rPr>
        <w:t>Add the mass you want to that figure to give you the total to aim for.</w:t>
      </w:r>
    </w:p>
    <w:p w:rsidR="00B7780E" w:rsidRDefault="00B7780E" w:rsidP="00B7780E">
      <w:pPr>
        <w:pStyle w:val="ListParagraph"/>
        <w:numPr>
          <w:ilvl w:val="0"/>
          <w:numId w:val="1"/>
        </w:numPr>
        <w:spacing w:after="200"/>
        <w:rPr>
          <w:rFonts w:eastAsia="Times New Roman"/>
          <w:lang w:val="en-GB" w:eastAsia="en-GB" w:bidi="ar-SA"/>
        </w:rPr>
      </w:pPr>
      <w:r>
        <w:rPr>
          <w:rFonts w:eastAsia="Times New Roman"/>
          <w:lang w:val="en-GB" w:eastAsia="en-GB" w:bidi="ar-SA"/>
        </w:rPr>
        <w:t>Carefully add the substance to the container until you reach the required value.</w:t>
      </w:r>
    </w:p>
    <w:p w:rsidR="00B7780E" w:rsidRPr="00024E3A" w:rsidRDefault="00B7780E" w:rsidP="00B7780E">
      <w:pPr>
        <w:pStyle w:val="ListParagraph"/>
        <w:spacing w:after="200"/>
        <w:rPr>
          <w:rFonts w:eastAsia="Times New Roman"/>
          <w:i/>
          <w:lang w:val="en-GB" w:eastAsia="en-GB" w:bidi="ar-SA"/>
        </w:rPr>
      </w:pPr>
    </w:p>
    <w:p w:rsidR="00B7780E" w:rsidRPr="00024E3A" w:rsidRDefault="00B7780E" w:rsidP="00B7780E">
      <w:pPr>
        <w:pStyle w:val="ListParagraph"/>
        <w:spacing w:after="200"/>
        <w:rPr>
          <w:rFonts w:eastAsia="Times New Roman"/>
          <w:i/>
          <w:lang w:val="en-GB" w:eastAsia="en-GB" w:bidi="ar-SA"/>
        </w:rPr>
      </w:pPr>
      <w:proofErr w:type="spellStart"/>
      <w:r w:rsidRPr="00024E3A">
        <w:rPr>
          <w:rFonts w:eastAsia="Times New Roman"/>
          <w:i/>
          <w:lang w:val="en-GB" w:eastAsia="en-GB" w:bidi="ar-SA"/>
        </w:rPr>
        <w:t>eg</w:t>
      </w:r>
      <w:proofErr w:type="spellEnd"/>
      <w:r w:rsidRPr="00024E3A">
        <w:rPr>
          <w:rFonts w:eastAsia="Times New Roman"/>
          <w:i/>
          <w:lang w:val="en-GB" w:eastAsia="en-GB" w:bidi="ar-SA"/>
        </w:rPr>
        <w:t xml:space="preserve"> If you want to weigh out 0.75</w:t>
      </w:r>
      <w:r>
        <w:rPr>
          <w:rFonts w:eastAsia="Times New Roman"/>
          <w:i/>
          <w:lang w:val="en-GB" w:eastAsia="en-GB" w:bidi="ar-SA"/>
        </w:rPr>
        <w:t xml:space="preserve"> </w:t>
      </w:r>
      <w:r w:rsidRPr="00024E3A">
        <w:rPr>
          <w:rFonts w:eastAsia="Times New Roman"/>
          <w:i/>
          <w:lang w:val="en-GB" w:eastAsia="en-GB" w:bidi="ar-SA"/>
        </w:rPr>
        <w:t>g of copper chloride</w:t>
      </w:r>
    </w:p>
    <w:p w:rsidR="00B7780E" w:rsidRPr="00024E3A" w:rsidRDefault="00B7780E" w:rsidP="00B7780E">
      <w:pPr>
        <w:pStyle w:val="ListParagraph"/>
        <w:spacing w:after="200"/>
        <w:rPr>
          <w:rFonts w:eastAsia="Times New Roman"/>
          <w:i/>
          <w:lang w:val="en-GB" w:eastAsia="en-GB" w:bidi="ar-SA"/>
        </w:rPr>
      </w:pPr>
      <w:r w:rsidRPr="00024E3A">
        <w:rPr>
          <w:rFonts w:eastAsia="Times New Roman"/>
          <w:i/>
          <w:lang w:val="en-GB" w:eastAsia="en-GB" w:bidi="ar-SA"/>
        </w:rPr>
        <w:t xml:space="preserve">1) Your </w:t>
      </w:r>
      <w:proofErr w:type="spellStart"/>
      <w:r w:rsidRPr="00024E3A">
        <w:rPr>
          <w:rFonts w:eastAsia="Times New Roman"/>
          <w:i/>
          <w:lang w:val="en-GB" w:eastAsia="en-GB" w:bidi="ar-SA"/>
        </w:rPr>
        <w:t>weighboat</w:t>
      </w:r>
      <w:proofErr w:type="spellEnd"/>
      <w:r w:rsidRPr="00024E3A">
        <w:rPr>
          <w:rFonts w:eastAsia="Times New Roman"/>
          <w:i/>
          <w:lang w:val="en-GB" w:eastAsia="en-GB" w:bidi="ar-SA"/>
        </w:rPr>
        <w:t xml:space="preserve"> </w:t>
      </w:r>
      <w:r>
        <w:rPr>
          <w:rFonts w:eastAsia="Times New Roman"/>
          <w:i/>
          <w:lang w:val="en-GB" w:eastAsia="en-GB" w:bidi="ar-SA"/>
        </w:rPr>
        <w:t>mass =</w:t>
      </w:r>
      <w:r w:rsidRPr="00024E3A">
        <w:rPr>
          <w:rFonts w:eastAsia="Times New Roman"/>
          <w:i/>
          <w:lang w:val="en-GB" w:eastAsia="en-GB" w:bidi="ar-SA"/>
        </w:rPr>
        <w:t xml:space="preserve"> 1.173 g </w:t>
      </w:r>
    </w:p>
    <w:p w:rsidR="00B7780E" w:rsidRPr="00024E3A" w:rsidRDefault="00B7780E" w:rsidP="00B7780E">
      <w:pPr>
        <w:pStyle w:val="ListParagraph"/>
        <w:spacing w:after="200"/>
        <w:rPr>
          <w:rFonts w:eastAsia="Times New Roman"/>
          <w:i/>
          <w:lang w:val="en-GB" w:eastAsia="en-GB" w:bidi="ar-SA"/>
        </w:rPr>
      </w:pPr>
      <w:r w:rsidRPr="00024E3A">
        <w:rPr>
          <w:rFonts w:eastAsia="Times New Roman"/>
          <w:i/>
          <w:lang w:val="en-GB" w:eastAsia="en-GB" w:bidi="ar-SA"/>
        </w:rPr>
        <w:t>2) Your target mass, therefore, is</w:t>
      </w:r>
      <w:r>
        <w:rPr>
          <w:rFonts w:eastAsia="Times New Roman"/>
          <w:i/>
          <w:lang w:val="en-GB" w:eastAsia="en-GB" w:bidi="ar-SA"/>
        </w:rPr>
        <w:t xml:space="preserve"> 1.173 + 0.75 = </w:t>
      </w:r>
      <w:r w:rsidRPr="00024E3A">
        <w:rPr>
          <w:rFonts w:eastAsia="Times New Roman"/>
          <w:i/>
          <w:lang w:val="en-GB" w:eastAsia="en-GB" w:bidi="ar-SA"/>
        </w:rPr>
        <w:t xml:space="preserve"> 1.923</w:t>
      </w:r>
      <w:r>
        <w:rPr>
          <w:rFonts w:eastAsia="Times New Roman"/>
          <w:i/>
          <w:lang w:val="en-GB" w:eastAsia="en-GB" w:bidi="ar-SA"/>
        </w:rPr>
        <w:t xml:space="preserve"> g</w:t>
      </w:r>
    </w:p>
    <w:p w:rsidR="00B7780E" w:rsidRPr="00024E3A" w:rsidRDefault="00B7780E" w:rsidP="00B7780E">
      <w:pPr>
        <w:pStyle w:val="ListParagraph"/>
        <w:spacing w:after="200"/>
        <w:rPr>
          <w:rFonts w:eastAsia="Times New Roman"/>
          <w:i/>
          <w:lang w:val="en-GB" w:eastAsia="en-GB" w:bidi="ar-SA"/>
        </w:rPr>
      </w:pPr>
      <w:r w:rsidRPr="00024E3A">
        <w:rPr>
          <w:rFonts w:eastAsia="Times New Roman"/>
          <w:i/>
          <w:lang w:val="en-GB" w:eastAsia="en-GB" w:bidi="ar-SA"/>
        </w:rPr>
        <w:t>3) carefully add copper chloride until you reach a total of 1.923</w:t>
      </w:r>
      <w:r>
        <w:rPr>
          <w:rFonts w:eastAsia="Times New Roman"/>
          <w:i/>
          <w:lang w:val="en-GB" w:eastAsia="en-GB" w:bidi="ar-SA"/>
        </w:rPr>
        <w:t xml:space="preserve"> </w:t>
      </w:r>
      <w:r w:rsidRPr="00024E3A">
        <w:rPr>
          <w:rFonts w:eastAsia="Times New Roman"/>
          <w:i/>
          <w:lang w:val="en-GB" w:eastAsia="en-GB" w:bidi="ar-SA"/>
        </w:rPr>
        <w:t>g.</w:t>
      </w:r>
    </w:p>
    <w:p w:rsidR="00B7780E" w:rsidRDefault="00B7780E" w:rsidP="00B7780E">
      <w:pPr>
        <w:pStyle w:val="ListParagraph"/>
        <w:spacing w:after="200"/>
        <w:rPr>
          <w:rFonts w:eastAsia="Times New Roman"/>
          <w:lang w:val="en-GB" w:eastAsia="en-GB" w:bidi="ar-SA"/>
        </w:rPr>
      </w:pPr>
    </w:p>
    <w:p w:rsidR="00B7780E" w:rsidRDefault="00B7780E" w:rsidP="00B7780E">
      <w:pPr>
        <w:pStyle w:val="ListParagraph"/>
        <w:numPr>
          <w:ilvl w:val="0"/>
          <w:numId w:val="1"/>
        </w:numPr>
        <w:spacing w:after="200"/>
        <w:rPr>
          <w:rFonts w:eastAsia="Times New Roman"/>
          <w:lang w:val="en-GB" w:eastAsia="en-GB" w:bidi="ar-SA"/>
        </w:rPr>
      </w:pPr>
      <w:r>
        <w:rPr>
          <w:rFonts w:eastAsia="Times New Roman"/>
          <w:lang w:val="en-GB" w:eastAsia="en-GB" w:bidi="ar-SA"/>
        </w:rPr>
        <w:t xml:space="preserve">Where it is important to be as accurate as possible, after you have emptied your solid into the beaker or flask, you should weigh your </w:t>
      </w:r>
      <w:proofErr w:type="spellStart"/>
      <w:r>
        <w:rPr>
          <w:rFonts w:eastAsia="Times New Roman"/>
          <w:lang w:val="en-GB" w:eastAsia="en-GB" w:bidi="ar-SA"/>
        </w:rPr>
        <w:t>weighboat</w:t>
      </w:r>
      <w:proofErr w:type="spellEnd"/>
      <w:r>
        <w:rPr>
          <w:rFonts w:eastAsia="Times New Roman"/>
          <w:lang w:val="en-GB" w:eastAsia="en-GB" w:bidi="ar-SA"/>
        </w:rPr>
        <w:t xml:space="preserve"> again to make sure all of </w:t>
      </w:r>
      <w:r>
        <w:rPr>
          <w:rFonts w:eastAsia="Times New Roman"/>
          <w:lang w:val="en-GB" w:eastAsia="en-GB" w:bidi="ar-SA"/>
        </w:rPr>
        <w:lastRenderedPageBreak/>
        <w:t>the substance has been removed. This is particularly important with liquids, especially viscous ones.</w:t>
      </w:r>
    </w:p>
    <w:p w:rsidR="00B7780E" w:rsidRPr="00736C1D" w:rsidRDefault="00B7780E" w:rsidP="00B7780E">
      <w:pPr>
        <w:spacing w:after="200"/>
        <w:rPr>
          <w:rFonts w:eastAsia="Times New Roman"/>
          <w:b/>
          <w:lang w:val="en-GB" w:eastAsia="en-GB" w:bidi="ar-SA"/>
        </w:rPr>
      </w:pPr>
      <w:r w:rsidRPr="00736C1D">
        <w:rPr>
          <w:rFonts w:eastAsia="Times New Roman"/>
          <w:b/>
          <w:lang w:val="en-GB" w:eastAsia="en-GB" w:bidi="ar-SA"/>
        </w:rPr>
        <w:t>Accuracy</w:t>
      </w:r>
    </w:p>
    <w:p w:rsidR="00B7780E" w:rsidRDefault="00B7780E" w:rsidP="00B7780E">
      <w:pPr>
        <w:spacing w:after="200"/>
        <w:rPr>
          <w:rFonts w:eastAsia="Times New Roman"/>
          <w:lang w:val="en-GB" w:eastAsia="en-GB" w:bidi="ar-SA"/>
        </w:rPr>
      </w:pPr>
      <w:r>
        <w:rPr>
          <w:rFonts w:eastAsia="Times New Roman"/>
          <w:lang w:val="en-GB" w:eastAsia="en-GB" w:bidi="ar-SA"/>
        </w:rPr>
        <w:t>For most laboratory work a 2 decimal place will be quite accurate enough. There are a few occasions when the greater accuracy of a 3 decimal place may be required.</w:t>
      </w:r>
    </w:p>
    <w:p w:rsidR="00B7780E" w:rsidRDefault="00B7780E" w:rsidP="00B7780E">
      <w:pPr>
        <w:spacing w:after="200"/>
        <w:rPr>
          <w:rFonts w:eastAsia="Times New Roman"/>
          <w:lang w:val="en-GB" w:eastAsia="en-GB" w:bidi="ar-SA"/>
        </w:rPr>
      </w:pPr>
      <w:r>
        <w:rPr>
          <w:rFonts w:eastAsia="Times New Roman"/>
          <w:lang w:val="en-GB" w:eastAsia="en-GB" w:bidi="ar-SA"/>
        </w:rPr>
        <w:t>Most commonly this will be when making up standard solutions. It may often be possible to avoid this though if you buy in a few ready made-up primary standard solutions then these can be your ‘fixed points’ for calibrating anything else.</w:t>
      </w:r>
    </w:p>
    <w:p w:rsidR="00B7780E" w:rsidRDefault="00B7780E" w:rsidP="00B7780E">
      <w:pPr>
        <w:spacing w:after="200"/>
        <w:rPr>
          <w:rFonts w:eastAsia="Times New Roman"/>
          <w:lang w:val="en-GB" w:eastAsia="en-GB" w:bidi="ar-SA"/>
        </w:rPr>
      </w:pPr>
    </w:p>
    <w:p w:rsidR="00B7780E" w:rsidRPr="00F474AF" w:rsidRDefault="00B7780E" w:rsidP="00B7780E">
      <w:pPr>
        <w:spacing w:after="200"/>
        <w:rPr>
          <w:rFonts w:eastAsia="Times New Roman"/>
          <w:b/>
          <w:lang w:val="en-GB" w:eastAsia="en-GB" w:bidi="ar-SA"/>
        </w:rPr>
      </w:pPr>
      <w:r w:rsidRPr="00F474AF">
        <w:rPr>
          <w:rFonts w:eastAsia="Times New Roman"/>
          <w:b/>
          <w:lang w:val="en-GB" w:eastAsia="en-GB" w:bidi="ar-SA"/>
        </w:rPr>
        <w:t>Using Liquids</w:t>
      </w:r>
    </w:p>
    <w:p w:rsidR="00B7780E" w:rsidRDefault="00B7780E" w:rsidP="00B7780E">
      <w:pPr>
        <w:spacing w:after="200"/>
        <w:rPr>
          <w:rFonts w:eastAsia="Times New Roman"/>
          <w:lang w:val="en-GB" w:eastAsia="en-GB" w:bidi="ar-SA"/>
        </w:rPr>
      </w:pPr>
      <w:r>
        <w:rPr>
          <w:rFonts w:eastAsia="Times New Roman"/>
          <w:lang w:val="en-GB" w:eastAsia="en-GB" w:bidi="ar-SA"/>
        </w:rPr>
        <w:t>It is quite possible, and in the case of small volumes, can be more accurate to use mass and balances to measure out liquids.</w:t>
      </w:r>
    </w:p>
    <w:p w:rsidR="00B7780E" w:rsidRDefault="00B7780E" w:rsidP="00B7780E">
      <w:pPr>
        <w:spacing w:after="200"/>
        <w:rPr>
          <w:rFonts w:eastAsia="Times New Roman"/>
          <w:lang w:val="en-GB" w:eastAsia="en-GB" w:bidi="ar-SA"/>
        </w:rPr>
      </w:pPr>
      <w:r>
        <w:rPr>
          <w:rFonts w:eastAsia="Times New Roman"/>
          <w:lang w:val="en-GB" w:eastAsia="en-GB" w:bidi="ar-SA"/>
        </w:rPr>
        <w:t xml:space="preserve">For instance, in the antioxidants experiment solution A calls for </w:t>
      </w:r>
      <w:r w:rsidRPr="00C76A45">
        <w:rPr>
          <w:rFonts w:eastAsia="Times New Roman"/>
          <w:lang w:val="en-GB" w:eastAsia="en-GB" w:bidi="ar-SA"/>
        </w:rPr>
        <w:t>1.08 cm</w:t>
      </w:r>
      <w:r w:rsidRPr="00C76A45">
        <w:rPr>
          <w:rFonts w:eastAsia="Times New Roman"/>
          <w:vertAlign w:val="superscript"/>
          <w:lang w:val="en-GB" w:eastAsia="en-GB" w:bidi="ar-SA"/>
        </w:rPr>
        <w:t>3</w:t>
      </w:r>
      <w:r>
        <w:rPr>
          <w:rFonts w:eastAsia="Times New Roman"/>
          <w:lang w:val="en-GB" w:eastAsia="en-GB" w:bidi="ar-SA"/>
        </w:rPr>
        <w:t xml:space="preserve"> of concentrated sulphuric acid. Measuring 1.08 </w:t>
      </w:r>
      <w:r w:rsidRPr="002516CB">
        <w:rPr>
          <w:rFonts w:eastAsia="Times New Roman"/>
          <w:lang w:val="en-GB" w:eastAsia="en-GB" w:bidi="ar-SA"/>
        </w:rPr>
        <w:t>cm</w:t>
      </w:r>
      <w:r w:rsidRPr="002516CB">
        <w:rPr>
          <w:rFonts w:eastAsia="Times New Roman"/>
          <w:vertAlign w:val="superscript"/>
          <w:lang w:val="en-GB" w:eastAsia="en-GB" w:bidi="ar-SA"/>
        </w:rPr>
        <w:t>3</w:t>
      </w:r>
      <w:r>
        <w:rPr>
          <w:rFonts w:eastAsia="Times New Roman"/>
          <w:lang w:val="en-GB" w:eastAsia="en-GB" w:bidi="ar-SA"/>
        </w:rPr>
        <w:t xml:space="preserve"> is beyond the capabilities of most volumetric measurements but measuring 1.08 g is quite straightforward. </w:t>
      </w:r>
    </w:p>
    <w:p w:rsidR="00B7780E" w:rsidRDefault="00B7780E" w:rsidP="00B7780E">
      <w:pPr>
        <w:spacing w:after="200"/>
        <w:rPr>
          <w:rFonts w:eastAsia="Times New Roman"/>
          <w:lang w:val="en-GB" w:eastAsia="en-GB" w:bidi="ar-SA"/>
        </w:rPr>
      </w:pPr>
      <w:r>
        <w:rPr>
          <w:rFonts w:eastAsia="Times New Roman"/>
          <w:lang w:val="en-GB" w:eastAsia="en-GB" w:bidi="ar-SA"/>
        </w:rPr>
        <w:t>However – beware of the fact that unless you are dealing with pure water, the density is not exactly 1.0 g/</w:t>
      </w:r>
      <w:r w:rsidRPr="002516CB">
        <w:rPr>
          <w:rFonts w:eastAsia="Times New Roman"/>
          <w:lang w:val="en-GB" w:eastAsia="en-GB" w:bidi="ar-SA"/>
        </w:rPr>
        <w:t>cm</w:t>
      </w:r>
      <w:r w:rsidRPr="002516CB">
        <w:rPr>
          <w:rFonts w:eastAsia="Times New Roman"/>
          <w:vertAlign w:val="superscript"/>
          <w:lang w:val="en-GB" w:eastAsia="en-GB" w:bidi="ar-SA"/>
        </w:rPr>
        <w:t>3</w:t>
      </w:r>
      <w:r>
        <w:rPr>
          <w:rFonts w:eastAsia="Times New Roman"/>
          <w:lang w:val="en-GB" w:eastAsia="en-GB" w:bidi="ar-SA"/>
        </w:rPr>
        <w:t xml:space="preserve"> so you will have to calculate the mass you need. In the example above, 1.99g of sulphuric acid is needed..</w:t>
      </w:r>
    </w:p>
    <w:p w:rsidR="00A62FA5" w:rsidRDefault="00A62FA5" w:rsidP="00B7780E">
      <w:pPr>
        <w:ind w:left="426"/>
      </w:pPr>
    </w:p>
    <w:sectPr w:rsidR="00A62FA5"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4531A"/>
    <w:multiLevelType w:val="hybridMultilevel"/>
    <w:tmpl w:val="C972D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780E"/>
    <w:rsid w:val="000004EE"/>
    <w:rsid w:val="00002ACF"/>
    <w:rsid w:val="00002F77"/>
    <w:rsid w:val="000121A8"/>
    <w:rsid w:val="0002151D"/>
    <w:rsid w:val="00024A45"/>
    <w:rsid w:val="000320CA"/>
    <w:rsid w:val="00037A82"/>
    <w:rsid w:val="0004318D"/>
    <w:rsid w:val="00044532"/>
    <w:rsid w:val="00045F5E"/>
    <w:rsid w:val="000615BB"/>
    <w:rsid w:val="00070E01"/>
    <w:rsid w:val="00074737"/>
    <w:rsid w:val="0008202D"/>
    <w:rsid w:val="0008423B"/>
    <w:rsid w:val="00085DF8"/>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E4D00"/>
    <w:rsid w:val="000F074C"/>
    <w:rsid w:val="001008D3"/>
    <w:rsid w:val="00101CD7"/>
    <w:rsid w:val="0010362F"/>
    <w:rsid w:val="001118C7"/>
    <w:rsid w:val="00115477"/>
    <w:rsid w:val="00120B4D"/>
    <w:rsid w:val="001300E4"/>
    <w:rsid w:val="001303C9"/>
    <w:rsid w:val="00132EF8"/>
    <w:rsid w:val="00133F88"/>
    <w:rsid w:val="001351D8"/>
    <w:rsid w:val="00135F5D"/>
    <w:rsid w:val="00136ECD"/>
    <w:rsid w:val="00140AA6"/>
    <w:rsid w:val="00141B1B"/>
    <w:rsid w:val="00142790"/>
    <w:rsid w:val="00142B39"/>
    <w:rsid w:val="001532C9"/>
    <w:rsid w:val="001538C0"/>
    <w:rsid w:val="00155775"/>
    <w:rsid w:val="0016518E"/>
    <w:rsid w:val="00166182"/>
    <w:rsid w:val="00176480"/>
    <w:rsid w:val="0018368A"/>
    <w:rsid w:val="00184627"/>
    <w:rsid w:val="001846DC"/>
    <w:rsid w:val="001850BD"/>
    <w:rsid w:val="00193B19"/>
    <w:rsid w:val="00193E2A"/>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FB6"/>
    <w:rsid w:val="002D58E7"/>
    <w:rsid w:val="002E52EC"/>
    <w:rsid w:val="002E6FE4"/>
    <w:rsid w:val="002E7B35"/>
    <w:rsid w:val="002F1664"/>
    <w:rsid w:val="00300740"/>
    <w:rsid w:val="00301749"/>
    <w:rsid w:val="00301BEE"/>
    <w:rsid w:val="003104E6"/>
    <w:rsid w:val="0031103C"/>
    <w:rsid w:val="00314AE8"/>
    <w:rsid w:val="00316A03"/>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B1B65"/>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77381"/>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5778F"/>
    <w:rsid w:val="00561F2D"/>
    <w:rsid w:val="0056222A"/>
    <w:rsid w:val="005633D5"/>
    <w:rsid w:val="00564A63"/>
    <w:rsid w:val="005653FA"/>
    <w:rsid w:val="00570620"/>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3E2D"/>
    <w:rsid w:val="00755C95"/>
    <w:rsid w:val="00756E8B"/>
    <w:rsid w:val="007577E9"/>
    <w:rsid w:val="00757B7D"/>
    <w:rsid w:val="0076350F"/>
    <w:rsid w:val="00771BD0"/>
    <w:rsid w:val="007739D6"/>
    <w:rsid w:val="00777E8D"/>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1805"/>
    <w:rsid w:val="007E5647"/>
    <w:rsid w:val="007E7BB4"/>
    <w:rsid w:val="007F1945"/>
    <w:rsid w:val="007F62EE"/>
    <w:rsid w:val="0080248F"/>
    <w:rsid w:val="00802991"/>
    <w:rsid w:val="008108B3"/>
    <w:rsid w:val="00810C36"/>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75A4"/>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61FAF"/>
    <w:rsid w:val="009726EC"/>
    <w:rsid w:val="00973E9F"/>
    <w:rsid w:val="00981FCB"/>
    <w:rsid w:val="00982F9F"/>
    <w:rsid w:val="009926DC"/>
    <w:rsid w:val="00993178"/>
    <w:rsid w:val="00994A79"/>
    <w:rsid w:val="0099678B"/>
    <w:rsid w:val="009973B3"/>
    <w:rsid w:val="009A02AB"/>
    <w:rsid w:val="009A6E5F"/>
    <w:rsid w:val="009A6F03"/>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2E56"/>
    <w:rsid w:val="00A43714"/>
    <w:rsid w:val="00A448DF"/>
    <w:rsid w:val="00A51423"/>
    <w:rsid w:val="00A51645"/>
    <w:rsid w:val="00A53D2B"/>
    <w:rsid w:val="00A54EFD"/>
    <w:rsid w:val="00A5516F"/>
    <w:rsid w:val="00A55B0B"/>
    <w:rsid w:val="00A56506"/>
    <w:rsid w:val="00A56F7D"/>
    <w:rsid w:val="00A62FA5"/>
    <w:rsid w:val="00A671EC"/>
    <w:rsid w:val="00A714E3"/>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2532"/>
    <w:rsid w:val="00AF2AE8"/>
    <w:rsid w:val="00AF336D"/>
    <w:rsid w:val="00AF7F8E"/>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5068B"/>
    <w:rsid w:val="00B50EE9"/>
    <w:rsid w:val="00B51856"/>
    <w:rsid w:val="00B57AF1"/>
    <w:rsid w:val="00B60C0D"/>
    <w:rsid w:val="00B6226A"/>
    <w:rsid w:val="00B64102"/>
    <w:rsid w:val="00B64A45"/>
    <w:rsid w:val="00B65766"/>
    <w:rsid w:val="00B71BAC"/>
    <w:rsid w:val="00B74DA0"/>
    <w:rsid w:val="00B756C5"/>
    <w:rsid w:val="00B7645D"/>
    <w:rsid w:val="00B7780E"/>
    <w:rsid w:val="00B80921"/>
    <w:rsid w:val="00B80C2B"/>
    <w:rsid w:val="00B821CE"/>
    <w:rsid w:val="00B84E77"/>
    <w:rsid w:val="00B868F6"/>
    <w:rsid w:val="00B9112B"/>
    <w:rsid w:val="00B928C8"/>
    <w:rsid w:val="00B97443"/>
    <w:rsid w:val="00BA1BFE"/>
    <w:rsid w:val="00BA2E15"/>
    <w:rsid w:val="00BA31B8"/>
    <w:rsid w:val="00BA3D72"/>
    <w:rsid w:val="00BB1226"/>
    <w:rsid w:val="00BB2828"/>
    <w:rsid w:val="00BB69F2"/>
    <w:rsid w:val="00BB7179"/>
    <w:rsid w:val="00BC0B78"/>
    <w:rsid w:val="00BC0DFC"/>
    <w:rsid w:val="00BC1210"/>
    <w:rsid w:val="00BC1F9F"/>
    <w:rsid w:val="00BC2091"/>
    <w:rsid w:val="00BC2479"/>
    <w:rsid w:val="00BC26A9"/>
    <w:rsid w:val="00BC579D"/>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0731"/>
    <w:rsid w:val="00C41D86"/>
    <w:rsid w:val="00C44E50"/>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2105"/>
    <w:rsid w:val="00CD57E6"/>
    <w:rsid w:val="00CD5918"/>
    <w:rsid w:val="00CD6743"/>
    <w:rsid w:val="00CE18B3"/>
    <w:rsid w:val="00CE59A9"/>
    <w:rsid w:val="00CF1135"/>
    <w:rsid w:val="00CF1230"/>
    <w:rsid w:val="00CF3B6B"/>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2"/>
    <w:rsid w:val="00F5447C"/>
    <w:rsid w:val="00F57D59"/>
    <w:rsid w:val="00F754EB"/>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0E"/>
    <w:pPr>
      <w:ind w:left="0" w:firstLine="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ListParagraph">
    <w:name w:val="List Paragraph"/>
    <w:basedOn w:val="Normal"/>
    <w:uiPriority w:val="34"/>
    <w:qFormat/>
    <w:rsid w:val="00B778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2811</Characters>
  <Application>Microsoft Office Word</Application>
  <DocSecurity>0</DocSecurity>
  <Lines>23</Lines>
  <Paragraphs>6</Paragraphs>
  <ScaleCrop>false</ScaleCrop>
  <Company>Microsoft</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1</cp:revision>
  <dcterms:created xsi:type="dcterms:W3CDTF">2016-05-13T14:26:00Z</dcterms:created>
  <dcterms:modified xsi:type="dcterms:W3CDTF">2016-05-13T14:28:00Z</dcterms:modified>
</cp:coreProperties>
</file>