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6B3521" w:rsidRDefault="00120B7B">
      <w:pPr>
        <w:rPr>
          <w:rFonts w:ascii="Times New Roman" w:hAnsi="Times New Roman" w:cs="Times New Roman"/>
          <w:b/>
          <w:sz w:val="28"/>
          <w:szCs w:val="28"/>
          <w:lang w:val="en-GB"/>
        </w:rPr>
      </w:pPr>
      <w:r w:rsidRPr="00120B7B">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6" type="#_x0000_t202" style="position:absolute;margin-left:105.95pt;margin-top:-9.15pt;width:588.8pt;height:65.8pt;z-index:251658240;mso-width-relative:margin;mso-height-relative:margin">
            <v:textbox>
              <w:txbxContent>
                <w:p w:rsidR="0088511B" w:rsidRPr="00E24387" w:rsidRDefault="0088511B" w:rsidP="0088511B">
                  <w:pPr>
                    <w:jc w:val="both"/>
                    <w:rPr>
                      <w:rFonts w:ascii="Times New Roman" w:eastAsia="Calibri" w:hAnsi="Times New Roman" w:cs="Times New Roman"/>
                    </w:rPr>
                  </w:pPr>
                  <w:r w:rsidRPr="00F079E8">
                    <w:rPr>
                      <w:rFonts w:ascii="Times New Roman" w:eastAsia="Calibri" w:hAnsi="Times New Roman" w:cs="Times New Roman"/>
                      <w:b/>
                    </w:rPr>
                    <w:t>This is a generic Risk Assessment that must be modified to suit your place of work</w:t>
                  </w:r>
                  <w:r w:rsidRPr="00F079E8">
                    <w:rPr>
                      <w:rFonts w:ascii="Times New Roman" w:eastAsia="Calibri" w:hAnsi="Times New Roman" w:cs="Times New Roman"/>
                    </w:rPr>
                    <w:t>. The Risk Assessment modifications should take into consideration the activity, age/stage/pupil ability, department/working environment and the experience of the teacher in charge</w:t>
                  </w:r>
                  <w:r w:rsidRPr="00E24387">
                    <w:rPr>
                      <w:rFonts w:ascii="Times New Roman" w:eastAsia="Calibri" w:hAnsi="Times New Roman" w:cs="Times New Roman"/>
                    </w:rPr>
                    <w:t xml:space="preserve">. If Control Measures Required </w:t>
                  </w:r>
                  <w:r>
                    <w:rPr>
                      <w:rFonts w:ascii="Times New Roman" w:eastAsia="Calibri" w:hAnsi="Times New Roman" w:cs="Times New Roman"/>
                    </w:rPr>
                    <w:t xml:space="preserve">as described </w:t>
                  </w:r>
                  <w:r w:rsidRPr="00E24387">
                    <w:rPr>
                      <w:rFonts w:ascii="Times New Roman" w:eastAsia="Calibri" w:hAnsi="Times New Roman" w:cs="Times New Roman"/>
                    </w:rPr>
                    <w:t>are implemented the risk is reduced to an acceptable</w:t>
                  </w:r>
                  <w:r>
                    <w:rPr>
                      <w:rFonts w:ascii="Times New Roman" w:eastAsia="Calibri" w:hAnsi="Times New Roman" w:cs="Times New Roman"/>
                    </w:rPr>
                    <w:t xml:space="preserve"> level for mainstream students</w:t>
                  </w:r>
                  <w:r w:rsidRPr="00E24387">
                    <w:rPr>
                      <w:rFonts w:ascii="Times New Roman" w:eastAsia="Calibri" w:hAnsi="Times New Roman" w:cs="Times New Roman"/>
                    </w:rPr>
                    <w:t>.</w:t>
                  </w:r>
                </w:p>
              </w:txbxContent>
            </v:textbox>
          </v:shape>
        </w:pict>
      </w:r>
      <w:r w:rsidR="00950336" w:rsidRPr="006B3521">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1C4F16">
        <w:rPr>
          <w:rFonts w:ascii="Times New Roman" w:hAnsi="Times New Roman" w:cs="Times New Roman"/>
          <w:sz w:val="28"/>
          <w:szCs w:val="28"/>
          <w:lang w:val="en-GB"/>
        </w:rPr>
        <w:t>Technology:</w:t>
      </w:r>
      <w:r w:rsidR="006B3521" w:rsidRPr="001C4F16">
        <w:rPr>
          <w:rFonts w:ascii="Times New Roman" w:hAnsi="Times New Roman" w:cs="Times New Roman"/>
          <w:sz w:val="28"/>
          <w:szCs w:val="28"/>
          <w:lang w:val="en-GB"/>
        </w:rPr>
        <w:t xml:space="preserve"> </w:t>
      </w:r>
      <w:r w:rsidR="00131080" w:rsidRPr="001C4F16">
        <w:rPr>
          <w:rFonts w:ascii="Times New Roman" w:hAnsi="Times New Roman" w:cs="Times New Roman"/>
          <w:sz w:val="28"/>
          <w:szCs w:val="28"/>
          <w:lang w:val="en-GB"/>
        </w:rPr>
        <w:t>Ris</w:t>
      </w:r>
      <w:r w:rsidR="00950336" w:rsidRPr="001C4F16">
        <w:rPr>
          <w:rFonts w:ascii="Times New Roman" w:hAnsi="Times New Roman" w:cs="Times New Roman"/>
          <w:sz w:val="28"/>
          <w:szCs w:val="28"/>
          <w:lang w:val="en-GB"/>
        </w:rPr>
        <w:t>k Assessment</w:t>
      </w:r>
      <w:r w:rsidR="006B3521" w:rsidRPr="001C4F16">
        <w:rPr>
          <w:rFonts w:ascii="Times New Roman" w:hAnsi="Times New Roman" w:cs="Times New Roman"/>
          <w:sz w:val="28"/>
          <w:szCs w:val="28"/>
          <w:lang w:val="en-GB"/>
        </w:rPr>
        <w:t xml:space="preserve">     Title: </w:t>
      </w:r>
      <w:r w:rsidR="00394615" w:rsidRPr="001C4F16">
        <w:rPr>
          <w:rFonts w:ascii="Times New Roman" w:hAnsi="Times New Roman" w:cs="Times New Roman"/>
          <w:b/>
          <w:sz w:val="28"/>
          <w:szCs w:val="28"/>
          <w:lang w:val="en-GB"/>
        </w:rPr>
        <w:t xml:space="preserve">Portable </w:t>
      </w:r>
      <w:r w:rsidR="00394615">
        <w:rPr>
          <w:rFonts w:ascii="Times New Roman" w:hAnsi="Times New Roman" w:cs="Times New Roman"/>
          <w:b/>
          <w:sz w:val="28"/>
          <w:szCs w:val="28"/>
          <w:lang w:val="en-GB"/>
        </w:rPr>
        <w:t>Orbital Sander</w:t>
      </w:r>
      <w:r w:rsidR="00E66FB2" w:rsidRPr="001C4F16">
        <w:rPr>
          <w:rFonts w:ascii="Times New Roman" w:hAnsi="Times New Roman" w:cs="Times New Roman"/>
          <w:b/>
          <w:sz w:val="28"/>
          <w:szCs w:val="28"/>
          <w:lang w:val="en-GB"/>
        </w:rPr>
        <w:t xml:space="preserve"> </w:t>
      </w:r>
      <w:r w:rsidR="00394615">
        <w:rPr>
          <w:rFonts w:ascii="Times New Roman" w:hAnsi="Times New Roman" w:cs="Times New Roman"/>
          <w:b/>
          <w:sz w:val="28"/>
          <w:szCs w:val="28"/>
          <w:lang w:val="en-GB"/>
        </w:rPr>
        <w:t xml:space="preserve">                          </w:t>
      </w:r>
      <w:r w:rsidR="009E4078" w:rsidRPr="001C4F16">
        <w:rPr>
          <w:rFonts w:ascii="Times New Roman" w:hAnsi="Times New Roman" w:cs="Times New Roman"/>
          <w:sz w:val="28"/>
          <w:szCs w:val="28"/>
          <w:lang w:val="en-GB"/>
        </w:rPr>
        <w:t xml:space="preserve">  </w:t>
      </w:r>
      <w:r w:rsidR="000C7118">
        <w:rPr>
          <w:rFonts w:ascii="Times New Roman" w:hAnsi="Times New Roman" w:cs="Times New Roman"/>
          <w:sz w:val="28"/>
          <w:szCs w:val="28"/>
          <w:lang w:val="en-GB"/>
        </w:rPr>
        <w:t xml:space="preserve">        </w:t>
      </w:r>
      <w:r w:rsidR="005E7FED">
        <w:rPr>
          <w:rFonts w:ascii="Times New Roman" w:hAnsi="Times New Roman" w:cs="Times New Roman"/>
          <w:sz w:val="28"/>
          <w:szCs w:val="28"/>
          <w:lang w:val="en-GB"/>
        </w:rPr>
        <w:t>JULY</w:t>
      </w:r>
      <w:r w:rsidR="006B3521" w:rsidRPr="001C4F16">
        <w:rPr>
          <w:rFonts w:ascii="Times New Roman" w:hAnsi="Times New Roman" w:cs="Times New Roman"/>
          <w:sz w:val="28"/>
          <w:szCs w:val="28"/>
          <w:lang w:val="en-GB"/>
        </w:rPr>
        <w:t>2015</w:t>
      </w:r>
    </w:p>
    <w:tbl>
      <w:tblPr>
        <w:tblStyle w:val="TableGrid"/>
        <w:tblpPr w:leftFromText="180" w:rightFromText="180" w:vertAnchor="text" w:horzAnchor="margin" w:tblpY="283"/>
        <w:tblW w:w="13716" w:type="dxa"/>
        <w:tblLayout w:type="fixed"/>
        <w:tblLook w:val="04A0"/>
      </w:tblPr>
      <w:tblGrid>
        <w:gridCol w:w="2235"/>
        <w:gridCol w:w="1134"/>
        <w:gridCol w:w="1842"/>
        <w:gridCol w:w="1701"/>
        <w:gridCol w:w="3969"/>
        <w:gridCol w:w="2835"/>
      </w:tblGrid>
      <w:tr w:rsidR="001C4F16" w:rsidRPr="006B3521" w:rsidTr="0088511B">
        <w:trPr>
          <w:trHeight w:val="137"/>
        </w:trPr>
        <w:tc>
          <w:tcPr>
            <w:tcW w:w="2235" w:type="dxa"/>
          </w:tcPr>
          <w:p w:rsidR="001C4F16" w:rsidRPr="006B3521" w:rsidRDefault="001C4F16"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134" w:type="dxa"/>
            <w:tcBorders>
              <w:top w:val="single" w:sz="4" w:space="0" w:color="auto"/>
              <w:bottom w:val="single" w:sz="4" w:space="0" w:color="auto"/>
              <w:right w:val="single" w:sz="4" w:space="0" w:color="auto"/>
            </w:tcBorders>
          </w:tcPr>
          <w:p w:rsidR="001C4F16" w:rsidRPr="006B3521" w:rsidRDefault="001C4F16" w:rsidP="001C4F16">
            <w:pPr>
              <w:jc w:val="center"/>
              <w:rPr>
                <w:rFonts w:ascii="Times New Roman" w:hAnsi="Times New Roman" w:cs="Times New Roman"/>
                <w:b/>
                <w:sz w:val="20"/>
                <w:szCs w:val="20"/>
                <w:lang w:val="en-GB"/>
              </w:rPr>
            </w:pPr>
            <w:r w:rsidRPr="006B3521">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842" w:type="dxa"/>
            <w:tcBorders>
              <w:top w:val="single" w:sz="4" w:space="0" w:color="auto"/>
              <w:bottom w:val="single" w:sz="4" w:space="0" w:color="auto"/>
              <w:right w:val="single" w:sz="4" w:space="0" w:color="auto"/>
            </w:tcBorders>
          </w:tcPr>
          <w:p w:rsidR="001C4F16" w:rsidRPr="006B3521" w:rsidRDefault="001C4F16" w:rsidP="001C4F16">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701" w:type="dxa"/>
          </w:tcPr>
          <w:p w:rsidR="001C4F16" w:rsidRPr="001C4F16" w:rsidRDefault="001C4F16" w:rsidP="001D396F">
            <w:pPr>
              <w:jc w:val="center"/>
              <w:rPr>
                <w:rFonts w:ascii="Times New Roman" w:hAnsi="Times New Roman" w:cs="Times New Roman"/>
                <w:b/>
                <w:sz w:val="20"/>
                <w:szCs w:val="20"/>
                <w:lang w:val="en-GB"/>
              </w:rPr>
            </w:pPr>
            <w:r w:rsidRPr="001C4F16">
              <w:rPr>
                <w:rFonts w:ascii="Times New Roman" w:hAnsi="Times New Roman" w:cs="Times New Roman"/>
                <w:b/>
                <w:sz w:val="20"/>
                <w:szCs w:val="20"/>
                <w:lang w:val="en-GB"/>
              </w:rPr>
              <w:t>Activity Taking Place</w:t>
            </w:r>
          </w:p>
        </w:tc>
        <w:tc>
          <w:tcPr>
            <w:tcW w:w="3969" w:type="dxa"/>
          </w:tcPr>
          <w:p w:rsidR="001C4F16" w:rsidRPr="001C4F16" w:rsidRDefault="001C4F16" w:rsidP="001D396F">
            <w:pPr>
              <w:jc w:val="center"/>
              <w:rPr>
                <w:rFonts w:ascii="Times New Roman" w:hAnsi="Times New Roman" w:cs="Times New Roman"/>
                <w:b/>
                <w:sz w:val="20"/>
                <w:szCs w:val="20"/>
                <w:lang w:val="en-GB"/>
              </w:rPr>
            </w:pPr>
            <w:r w:rsidRPr="001C4F16">
              <w:rPr>
                <w:rFonts w:ascii="Times New Roman" w:hAnsi="Times New Roman" w:cs="Times New Roman"/>
                <w:b/>
                <w:sz w:val="20"/>
                <w:szCs w:val="20"/>
                <w:lang w:val="en-GB"/>
              </w:rPr>
              <w:t>Control Measures Required</w:t>
            </w:r>
          </w:p>
        </w:tc>
        <w:tc>
          <w:tcPr>
            <w:tcW w:w="2835" w:type="dxa"/>
          </w:tcPr>
          <w:p w:rsidR="001C4F16" w:rsidRPr="001C4F16" w:rsidRDefault="001C4F16" w:rsidP="001D396F">
            <w:pPr>
              <w:jc w:val="center"/>
              <w:rPr>
                <w:rFonts w:ascii="Times New Roman" w:hAnsi="Times New Roman" w:cs="Times New Roman"/>
                <w:b/>
                <w:sz w:val="20"/>
                <w:szCs w:val="20"/>
                <w:lang w:val="en-GB"/>
              </w:rPr>
            </w:pPr>
            <w:r w:rsidRPr="001C4F16">
              <w:rPr>
                <w:rFonts w:ascii="Times New Roman" w:hAnsi="Times New Roman" w:cs="Times New Roman"/>
                <w:b/>
                <w:sz w:val="20"/>
                <w:szCs w:val="20"/>
                <w:lang w:val="en-GB"/>
              </w:rPr>
              <w:t>Additional Information</w:t>
            </w:r>
          </w:p>
        </w:tc>
      </w:tr>
      <w:tr w:rsidR="001C4F16" w:rsidRPr="006B3521" w:rsidTr="0088511B">
        <w:trPr>
          <w:trHeight w:val="270"/>
        </w:trPr>
        <w:tc>
          <w:tcPr>
            <w:tcW w:w="2235" w:type="dxa"/>
          </w:tcPr>
          <w:p w:rsidR="001C4F16" w:rsidRDefault="001C4F16" w:rsidP="00543D8C">
            <w:pPr>
              <w:jc w:val="center"/>
              <w:rPr>
                <w:rFonts w:ascii="Times New Roman" w:hAnsi="Times New Roman"/>
                <w:sz w:val="16"/>
                <w:szCs w:val="16"/>
                <w:lang w:val="en-GB"/>
              </w:rPr>
            </w:pPr>
            <w:r w:rsidRPr="008D2DF8">
              <w:rPr>
                <w:rFonts w:ascii="Times New Roman" w:hAnsi="Times New Roman"/>
                <w:sz w:val="16"/>
                <w:szCs w:val="16"/>
                <w:lang w:val="en-GB"/>
              </w:rPr>
              <w:t>Employees and learners should be made aware of the following hazards.</w:t>
            </w: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r>
              <w:rPr>
                <w:rFonts w:ascii="Times New Roman" w:hAnsi="Times New Roman"/>
                <w:sz w:val="16"/>
                <w:szCs w:val="16"/>
                <w:lang w:val="en-GB"/>
              </w:rPr>
              <w:t xml:space="preserve">1. </w:t>
            </w:r>
            <w:r w:rsidR="00836C0F">
              <w:rPr>
                <w:rFonts w:ascii="Times New Roman" w:hAnsi="Times New Roman"/>
                <w:sz w:val="16"/>
                <w:szCs w:val="16"/>
                <w:lang w:val="en-GB"/>
              </w:rPr>
              <w:t xml:space="preserve">Hand, Hair or Clothing </w:t>
            </w:r>
            <w:r>
              <w:rPr>
                <w:rFonts w:ascii="Times New Roman" w:hAnsi="Times New Roman"/>
                <w:sz w:val="16"/>
                <w:szCs w:val="16"/>
                <w:lang w:val="en-GB"/>
              </w:rPr>
              <w:t>Entanglement</w:t>
            </w:r>
          </w:p>
          <w:p w:rsidR="001C4F16" w:rsidRDefault="001C4F16" w:rsidP="00543D8C">
            <w:pPr>
              <w:jc w:val="center"/>
              <w:rPr>
                <w:rFonts w:ascii="Times New Roman" w:hAnsi="Times New Roman"/>
                <w:sz w:val="16"/>
                <w:szCs w:val="16"/>
                <w:lang w:val="en-GB"/>
              </w:rPr>
            </w:pPr>
          </w:p>
          <w:p w:rsidR="001C4F16" w:rsidRDefault="001C4F16" w:rsidP="0088511B">
            <w:pP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r>
              <w:rPr>
                <w:rFonts w:ascii="Times New Roman" w:hAnsi="Times New Roman"/>
                <w:sz w:val="16"/>
                <w:szCs w:val="16"/>
                <w:lang w:val="en-GB"/>
              </w:rPr>
              <w:t>2. Trip Hazard</w:t>
            </w: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r>
              <w:rPr>
                <w:rFonts w:ascii="Times New Roman" w:hAnsi="Times New Roman"/>
                <w:sz w:val="16"/>
                <w:szCs w:val="16"/>
                <w:lang w:val="en-GB"/>
              </w:rPr>
              <w:t>3. Electric Shock</w:t>
            </w: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r>
              <w:rPr>
                <w:rFonts w:ascii="Times New Roman" w:hAnsi="Times New Roman"/>
                <w:sz w:val="16"/>
                <w:szCs w:val="16"/>
                <w:lang w:val="en-GB"/>
              </w:rPr>
              <w:t>4. Finger Trap</w:t>
            </w: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88511B">
            <w:pP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r>
              <w:rPr>
                <w:rFonts w:ascii="Times New Roman" w:hAnsi="Times New Roman"/>
                <w:sz w:val="16"/>
                <w:szCs w:val="16"/>
                <w:lang w:val="en-GB"/>
              </w:rPr>
              <w:t xml:space="preserve">5. </w:t>
            </w:r>
            <w:r w:rsidR="00836C0F">
              <w:rPr>
                <w:rFonts w:ascii="Times New Roman" w:hAnsi="Times New Roman"/>
                <w:sz w:val="16"/>
                <w:szCs w:val="16"/>
                <w:lang w:val="en-GB"/>
              </w:rPr>
              <w:t xml:space="preserve">Inhalation of </w:t>
            </w:r>
            <w:r>
              <w:rPr>
                <w:rFonts w:ascii="Times New Roman" w:hAnsi="Times New Roman"/>
                <w:sz w:val="16"/>
                <w:szCs w:val="16"/>
                <w:lang w:val="en-GB"/>
              </w:rPr>
              <w:t>Dust</w:t>
            </w: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88511B">
            <w:pP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88511B" w:rsidRDefault="0088511B"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r>
              <w:rPr>
                <w:rFonts w:ascii="Times New Roman" w:hAnsi="Times New Roman"/>
                <w:sz w:val="16"/>
                <w:szCs w:val="16"/>
                <w:lang w:val="en-GB"/>
              </w:rPr>
              <w:t xml:space="preserve">6. </w:t>
            </w:r>
            <w:r w:rsidR="00836C0F">
              <w:rPr>
                <w:rFonts w:ascii="Times New Roman" w:hAnsi="Times New Roman"/>
                <w:sz w:val="16"/>
                <w:szCs w:val="16"/>
                <w:lang w:val="en-GB"/>
              </w:rPr>
              <w:t xml:space="preserve">Excessive </w:t>
            </w:r>
            <w:r>
              <w:rPr>
                <w:rFonts w:ascii="Times New Roman" w:hAnsi="Times New Roman"/>
                <w:sz w:val="16"/>
                <w:szCs w:val="16"/>
                <w:lang w:val="en-GB"/>
              </w:rPr>
              <w:t>Noise</w:t>
            </w: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88511B">
            <w:pP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A624BC">
            <w:pPr>
              <w:jc w:val="center"/>
              <w:rPr>
                <w:rFonts w:ascii="Times New Roman" w:hAnsi="Times New Roman"/>
                <w:sz w:val="16"/>
                <w:szCs w:val="16"/>
                <w:lang w:val="en-GB"/>
              </w:rPr>
            </w:pPr>
            <w:r>
              <w:rPr>
                <w:rFonts w:ascii="Times New Roman" w:hAnsi="Times New Roman"/>
                <w:sz w:val="16"/>
                <w:szCs w:val="16"/>
                <w:lang w:val="en-GB"/>
              </w:rPr>
              <w:t>7. Hand Arm</w:t>
            </w:r>
          </w:p>
          <w:p w:rsidR="001C4F16" w:rsidRDefault="001C4F16" w:rsidP="00A624BC">
            <w:pPr>
              <w:jc w:val="center"/>
              <w:rPr>
                <w:rFonts w:ascii="Times New Roman" w:hAnsi="Times New Roman"/>
                <w:sz w:val="16"/>
                <w:szCs w:val="16"/>
                <w:lang w:val="en-GB"/>
              </w:rPr>
            </w:pPr>
            <w:r>
              <w:rPr>
                <w:rFonts w:ascii="Times New Roman" w:hAnsi="Times New Roman"/>
                <w:sz w:val="16"/>
                <w:szCs w:val="16"/>
                <w:lang w:val="en-GB"/>
              </w:rPr>
              <w:t>Vibration Syndrome</w:t>
            </w:r>
          </w:p>
          <w:p w:rsidR="001C4F16" w:rsidRDefault="001C4F16" w:rsidP="00A624BC">
            <w:pPr>
              <w:jc w:val="center"/>
              <w:rPr>
                <w:rFonts w:ascii="Times New Roman" w:hAnsi="Times New Roman"/>
                <w:sz w:val="16"/>
                <w:szCs w:val="16"/>
                <w:lang w:val="en-GB"/>
              </w:rPr>
            </w:pPr>
            <w:r>
              <w:rPr>
                <w:rFonts w:ascii="Times New Roman" w:hAnsi="Times New Roman"/>
                <w:sz w:val="16"/>
                <w:szCs w:val="16"/>
                <w:lang w:val="en-GB"/>
              </w:rPr>
              <w:lastRenderedPageBreak/>
              <w:t>(HAVS)</w:t>
            </w: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88511B">
            <w:pP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r>
              <w:rPr>
                <w:rFonts w:ascii="Times New Roman" w:hAnsi="Times New Roman"/>
                <w:sz w:val="16"/>
                <w:szCs w:val="16"/>
                <w:lang w:val="en-GB"/>
              </w:rPr>
              <w:t>8. Insecure Workpiece</w:t>
            </w:r>
          </w:p>
          <w:p w:rsidR="001C4F16" w:rsidRDefault="001C4F16" w:rsidP="00543D8C">
            <w:pPr>
              <w:jc w:val="cente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D87198">
            <w:pPr>
              <w:jc w:val="center"/>
              <w:rPr>
                <w:rFonts w:ascii="Times New Roman" w:hAnsi="Times New Roman" w:cs="Times New Roman"/>
                <w:sz w:val="16"/>
                <w:szCs w:val="16"/>
                <w:lang w:val="en-GB"/>
              </w:rPr>
            </w:pPr>
          </w:p>
          <w:p w:rsidR="001C4F16" w:rsidRPr="006B3521" w:rsidRDefault="001C4F16" w:rsidP="001D396F">
            <w:pPr>
              <w:jc w:val="center"/>
              <w:rPr>
                <w:rFonts w:ascii="Times New Roman" w:hAnsi="Times New Roman" w:cs="Times New Roman"/>
                <w:b/>
                <w:sz w:val="16"/>
                <w:szCs w:val="16"/>
                <w:lang w:val="en-GB"/>
              </w:rPr>
            </w:pPr>
          </w:p>
          <w:p w:rsidR="001C4F16" w:rsidRPr="006B3521" w:rsidRDefault="001C4F16" w:rsidP="005B4DBF">
            <w:pPr>
              <w:rPr>
                <w:rFonts w:ascii="Times New Roman" w:hAnsi="Times New Roman" w:cs="Times New Roman"/>
                <w:b/>
                <w:sz w:val="16"/>
                <w:szCs w:val="16"/>
                <w:lang w:val="en-GB"/>
              </w:rPr>
            </w:pPr>
          </w:p>
          <w:p w:rsidR="001C4F16" w:rsidRPr="006B3521" w:rsidRDefault="001C4F16" w:rsidP="001D396F">
            <w:pPr>
              <w:jc w:val="center"/>
              <w:rPr>
                <w:rFonts w:ascii="Times New Roman" w:hAnsi="Times New Roman" w:cs="Times New Roman"/>
                <w:b/>
                <w:sz w:val="16"/>
                <w:szCs w:val="16"/>
                <w:lang w:val="en-GB"/>
              </w:rPr>
            </w:pPr>
          </w:p>
          <w:p w:rsidR="001C4F16" w:rsidRPr="006B3521" w:rsidRDefault="001C4F16" w:rsidP="006B3521">
            <w:pPr>
              <w:rPr>
                <w:rFonts w:ascii="Times New Roman" w:hAnsi="Times New Roman" w:cs="Times New Roman"/>
                <w:b/>
                <w:sz w:val="16"/>
                <w:szCs w:val="16"/>
                <w:lang w:val="en-GB"/>
              </w:rPr>
            </w:pPr>
          </w:p>
          <w:p w:rsidR="001C4F16" w:rsidRPr="006B3521" w:rsidRDefault="001C4F16" w:rsidP="001D396F">
            <w:pPr>
              <w:jc w:val="center"/>
              <w:rPr>
                <w:rFonts w:ascii="Times New Roman" w:hAnsi="Times New Roman" w:cs="Times New Roman"/>
                <w:b/>
                <w:sz w:val="16"/>
                <w:szCs w:val="16"/>
                <w:lang w:val="en-GB"/>
              </w:rPr>
            </w:pPr>
          </w:p>
        </w:tc>
        <w:tc>
          <w:tcPr>
            <w:tcW w:w="1134" w:type="dxa"/>
            <w:tcBorders>
              <w:top w:val="single" w:sz="4" w:space="0" w:color="auto"/>
              <w:bottom w:val="single" w:sz="4" w:space="0" w:color="auto"/>
              <w:right w:val="single" w:sz="4" w:space="0" w:color="auto"/>
            </w:tcBorders>
          </w:tcPr>
          <w:p w:rsidR="001C4F16" w:rsidRDefault="001C4F16" w:rsidP="001D396F">
            <w:pPr>
              <w:rPr>
                <w:rFonts w:ascii="Times New Roman" w:hAnsi="Times New Roman" w:cs="Times New Roman"/>
                <w:sz w:val="16"/>
                <w:szCs w:val="16"/>
                <w:lang w:val="en-GB"/>
              </w:rPr>
            </w:pPr>
          </w:p>
          <w:p w:rsidR="001C4F16" w:rsidRDefault="001C4F16" w:rsidP="001D396F">
            <w:pPr>
              <w:rPr>
                <w:rFonts w:ascii="Times New Roman" w:hAnsi="Times New Roman" w:cs="Times New Roman"/>
                <w:sz w:val="16"/>
                <w:szCs w:val="16"/>
                <w:lang w:val="en-GB"/>
              </w:rPr>
            </w:pPr>
          </w:p>
          <w:p w:rsidR="001C4F16" w:rsidRDefault="001C4F16" w:rsidP="001D396F">
            <w:pPr>
              <w:rPr>
                <w:rFonts w:ascii="Times New Roman" w:hAnsi="Times New Roman" w:cs="Times New Roman"/>
                <w:sz w:val="16"/>
                <w:szCs w:val="16"/>
                <w:lang w:val="en-GB"/>
              </w:rPr>
            </w:pPr>
          </w:p>
          <w:p w:rsidR="001C4F16" w:rsidRDefault="001C4F16" w:rsidP="001D396F">
            <w:pPr>
              <w:rPr>
                <w:rFonts w:ascii="Times New Roman" w:hAnsi="Times New Roman" w:cs="Times New Roman"/>
                <w:sz w:val="16"/>
                <w:szCs w:val="16"/>
                <w:lang w:val="en-GB"/>
              </w:rPr>
            </w:pPr>
          </w:p>
          <w:p w:rsidR="001C4F16" w:rsidRDefault="001C4F16" w:rsidP="001D396F">
            <w:pPr>
              <w:rPr>
                <w:rFonts w:ascii="Times New Roman" w:hAnsi="Times New Roman" w:cs="Times New Roman"/>
                <w:sz w:val="16"/>
                <w:szCs w:val="16"/>
                <w:lang w:val="en-GB"/>
              </w:rPr>
            </w:pPr>
          </w:p>
          <w:p w:rsidR="001C4F16" w:rsidRDefault="001C4F16" w:rsidP="001D396F">
            <w:pPr>
              <w:rPr>
                <w:rFonts w:ascii="Times New Roman" w:hAnsi="Times New Roman" w:cs="Times New Roman"/>
                <w:sz w:val="16"/>
                <w:szCs w:val="16"/>
                <w:lang w:val="en-GB"/>
              </w:rPr>
            </w:pPr>
          </w:p>
          <w:p w:rsidR="001C4F16" w:rsidRPr="008D2DF8" w:rsidRDefault="001C4F16" w:rsidP="00543D8C">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1C4F16" w:rsidRDefault="001C4F16" w:rsidP="0088511B">
            <w:pP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Pr="008D2DF8" w:rsidRDefault="001C4F16" w:rsidP="00543D8C">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1C4F16" w:rsidRDefault="001C4F16" w:rsidP="00357A98">
            <w:pPr>
              <w:jc w:val="center"/>
              <w:rPr>
                <w:rFonts w:ascii="Times New Roman" w:hAnsi="Times New Roman" w:cs="Times New Roman"/>
                <w:sz w:val="16"/>
                <w:szCs w:val="16"/>
                <w:lang w:val="en-GB"/>
              </w:rPr>
            </w:pPr>
          </w:p>
          <w:p w:rsidR="001C4F16" w:rsidRPr="008D2DF8" w:rsidRDefault="001C4F16" w:rsidP="00543D8C">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1C4F16" w:rsidRDefault="001C4F16" w:rsidP="00357A98">
            <w:pPr>
              <w:jc w:val="center"/>
              <w:rPr>
                <w:rFonts w:ascii="Times New Roman" w:hAnsi="Times New Roman" w:cs="Times New Roman"/>
                <w:sz w:val="16"/>
                <w:szCs w:val="16"/>
                <w:lang w:val="en-GB"/>
              </w:rPr>
            </w:pPr>
          </w:p>
          <w:p w:rsidR="001C4F16" w:rsidRPr="008D2DF8" w:rsidRDefault="001C4F16" w:rsidP="00543D8C">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1C4F16" w:rsidRDefault="001C4F16" w:rsidP="0088511B">
            <w:pP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88511B">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1C4F16" w:rsidRDefault="001C4F16" w:rsidP="00543D8C">
            <w:pPr>
              <w:jc w:val="center"/>
              <w:rPr>
                <w:rFonts w:ascii="Times New Roman" w:hAnsi="Times New Roman"/>
                <w:sz w:val="16"/>
                <w:szCs w:val="16"/>
                <w:lang w:val="en-GB"/>
              </w:rPr>
            </w:pPr>
          </w:p>
          <w:p w:rsidR="0088511B" w:rsidRDefault="0088511B" w:rsidP="00543D8C">
            <w:pPr>
              <w:jc w:val="center"/>
              <w:rPr>
                <w:rFonts w:ascii="Times New Roman" w:hAnsi="Times New Roman"/>
                <w:sz w:val="16"/>
                <w:szCs w:val="16"/>
                <w:lang w:val="en-GB"/>
              </w:rPr>
            </w:pPr>
          </w:p>
          <w:p w:rsidR="001C4F16" w:rsidRPr="008D2DF8" w:rsidRDefault="001C4F16" w:rsidP="00543D8C">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88511B" w:rsidRDefault="0088511B" w:rsidP="0088511B">
            <w:pP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r>
              <w:rPr>
                <w:rFonts w:ascii="Times New Roman" w:hAnsi="Times New Roman"/>
                <w:sz w:val="16"/>
                <w:szCs w:val="16"/>
                <w:lang w:val="en-GB"/>
              </w:rPr>
              <w:t xml:space="preserve">Technology teachers, </w:t>
            </w:r>
            <w:r>
              <w:rPr>
                <w:rFonts w:ascii="Times New Roman" w:hAnsi="Times New Roman"/>
                <w:sz w:val="16"/>
                <w:szCs w:val="16"/>
                <w:lang w:val="en-GB"/>
              </w:rPr>
              <w:lastRenderedPageBreak/>
              <w:t>technicians and students</w:t>
            </w:r>
          </w:p>
          <w:p w:rsidR="001C4F16" w:rsidRDefault="001C4F16" w:rsidP="0088511B">
            <w:pPr>
              <w:rPr>
                <w:rFonts w:ascii="Times New Roman" w:hAnsi="Times New Roman"/>
                <w:sz w:val="16"/>
                <w:szCs w:val="16"/>
                <w:lang w:val="en-GB"/>
              </w:rPr>
            </w:pPr>
          </w:p>
          <w:p w:rsidR="001C4F16" w:rsidRDefault="001C4F16" w:rsidP="00543D8C">
            <w:pPr>
              <w:jc w:val="center"/>
              <w:rPr>
                <w:rFonts w:ascii="Times New Roman" w:hAnsi="Times New Roman"/>
                <w:sz w:val="16"/>
                <w:szCs w:val="16"/>
                <w:lang w:val="en-GB"/>
              </w:rPr>
            </w:pPr>
          </w:p>
          <w:p w:rsidR="001C4F16" w:rsidRDefault="001C4F16" w:rsidP="00A624BC">
            <w:pPr>
              <w:jc w:val="center"/>
              <w:rPr>
                <w:rFonts w:ascii="Times New Roman" w:hAnsi="Times New Roman"/>
                <w:sz w:val="16"/>
                <w:szCs w:val="16"/>
                <w:lang w:val="en-GB"/>
              </w:rPr>
            </w:pPr>
            <w:r>
              <w:rPr>
                <w:rFonts w:ascii="Times New Roman" w:hAnsi="Times New Roman"/>
                <w:sz w:val="16"/>
                <w:szCs w:val="16"/>
                <w:lang w:val="en-GB"/>
              </w:rPr>
              <w:t>Technician</w:t>
            </w:r>
          </w:p>
          <w:p w:rsidR="001C4F16" w:rsidRPr="008D2DF8" w:rsidRDefault="001C4F16" w:rsidP="00543D8C">
            <w:pPr>
              <w:jc w:val="center"/>
              <w:rPr>
                <w:rFonts w:ascii="Times New Roman" w:hAnsi="Times New Roman"/>
                <w:sz w:val="16"/>
                <w:szCs w:val="16"/>
                <w:lang w:val="en-GB"/>
              </w:rPr>
            </w:pPr>
          </w:p>
          <w:p w:rsidR="001C4F16" w:rsidRDefault="001C4F16" w:rsidP="0088511B">
            <w:pPr>
              <w:rPr>
                <w:rFonts w:ascii="Times New Roman" w:hAnsi="Times New Roman" w:cs="Times New Roman"/>
                <w:sz w:val="16"/>
                <w:szCs w:val="16"/>
                <w:lang w:val="en-GB"/>
              </w:rPr>
            </w:pPr>
          </w:p>
          <w:p w:rsidR="001C4F16" w:rsidRDefault="001C4F16" w:rsidP="00A624BC">
            <w:pPr>
              <w:jc w:val="center"/>
              <w:rPr>
                <w:rFonts w:ascii="Times New Roman" w:hAnsi="Times New Roman"/>
                <w:sz w:val="16"/>
                <w:szCs w:val="16"/>
                <w:lang w:val="en-GB"/>
              </w:rPr>
            </w:pPr>
          </w:p>
          <w:p w:rsidR="001C4F16" w:rsidRPr="008D2DF8" w:rsidRDefault="001C4F16" w:rsidP="00A624BC">
            <w:pPr>
              <w:jc w:val="center"/>
              <w:rPr>
                <w:rFonts w:ascii="Times New Roman" w:hAnsi="Times New Roman"/>
                <w:sz w:val="16"/>
                <w:szCs w:val="16"/>
                <w:lang w:val="en-GB"/>
              </w:rPr>
            </w:pPr>
            <w:r>
              <w:rPr>
                <w:rFonts w:ascii="Times New Roman" w:hAnsi="Times New Roman"/>
                <w:sz w:val="16"/>
                <w:szCs w:val="16"/>
                <w:lang w:val="en-GB"/>
              </w:rPr>
              <w:t>Technology teachers, technicians and students</w:t>
            </w:r>
          </w:p>
          <w:p w:rsidR="001C4F16" w:rsidRPr="006B3521" w:rsidRDefault="001C4F16" w:rsidP="00357A98">
            <w:pPr>
              <w:jc w:val="center"/>
              <w:rPr>
                <w:rFonts w:ascii="Times New Roman" w:hAnsi="Times New Roman" w:cs="Times New Roman"/>
                <w:sz w:val="16"/>
                <w:szCs w:val="16"/>
                <w:lang w:val="en-GB"/>
              </w:rPr>
            </w:pPr>
          </w:p>
        </w:tc>
        <w:tc>
          <w:tcPr>
            <w:tcW w:w="1842" w:type="dxa"/>
            <w:tcBorders>
              <w:top w:val="single" w:sz="4" w:space="0" w:color="auto"/>
              <w:bottom w:val="single" w:sz="4" w:space="0" w:color="auto"/>
              <w:right w:val="single" w:sz="4" w:space="0" w:color="auto"/>
            </w:tcBorders>
          </w:tcPr>
          <w:p w:rsidR="001C4F16" w:rsidRDefault="001C4F16" w:rsidP="001D396F">
            <w:pPr>
              <w:rPr>
                <w:rFonts w:ascii="Times New Roman" w:hAnsi="Times New Roman" w:cs="Times New Roman"/>
                <w:sz w:val="16"/>
                <w:szCs w:val="16"/>
                <w:lang w:val="en-GB"/>
              </w:rPr>
            </w:pPr>
          </w:p>
          <w:p w:rsidR="001C4F16" w:rsidRDefault="001C4F16"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Moving parts, into which</w:t>
            </w:r>
            <w:r w:rsidR="00326EFE">
              <w:rPr>
                <w:rFonts w:ascii="Times New Roman" w:hAnsi="Times New Roman" w:cs="Times New Roman"/>
                <w:b/>
                <w:sz w:val="16"/>
                <w:szCs w:val="16"/>
                <w:lang w:val="en-GB"/>
              </w:rPr>
              <w:t xml:space="preserve"> long hair, loose clothing, etc</w:t>
            </w:r>
            <w:r>
              <w:rPr>
                <w:rFonts w:ascii="Times New Roman" w:hAnsi="Times New Roman" w:cs="Times New Roman"/>
                <w:b/>
                <w:sz w:val="16"/>
                <w:szCs w:val="16"/>
                <w:lang w:val="en-GB"/>
              </w:rPr>
              <w:t>, can become entangled.</w:t>
            </w:r>
          </w:p>
          <w:p w:rsidR="0088511B" w:rsidRDefault="0088511B" w:rsidP="0088511B">
            <w:pPr>
              <w:rPr>
                <w:rFonts w:ascii="Times New Roman" w:hAnsi="Times New Roman" w:cs="Times New Roman"/>
                <w:b/>
                <w:sz w:val="16"/>
                <w:szCs w:val="16"/>
                <w:lang w:val="en-GB"/>
              </w:rPr>
            </w:pPr>
          </w:p>
          <w:p w:rsidR="0088511B" w:rsidRDefault="0088511B"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Leads and hoses, which could be tripped over.</w:t>
            </w:r>
          </w:p>
          <w:p w:rsidR="001C4F16" w:rsidRDefault="001C4F16"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p>
          <w:p w:rsidR="0088511B" w:rsidRDefault="0088511B"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Faulty plugs can lead to electric shock from the mains.</w:t>
            </w:r>
          </w:p>
          <w:p w:rsidR="001C4F16" w:rsidRDefault="001C4F16" w:rsidP="001D292E">
            <w:pPr>
              <w:jc w:val="center"/>
              <w:rPr>
                <w:rFonts w:ascii="Times New Roman" w:hAnsi="Times New Roman" w:cs="Times New Roman"/>
                <w:b/>
                <w:sz w:val="16"/>
                <w:szCs w:val="16"/>
                <w:lang w:val="en-GB"/>
              </w:rPr>
            </w:pPr>
          </w:p>
          <w:p w:rsidR="0088511B" w:rsidRDefault="0088511B" w:rsidP="001D292E">
            <w:pPr>
              <w:jc w:val="center"/>
              <w:rPr>
                <w:rFonts w:ascii="Times New Roman" w:hAnsi="Times New Roman" w:cs="Times New Roman"/>
                <w:b/>
                <w:sz w:val="16"/>
                <w:szCs w:val="16"/>
                <w:lang w:val="en-GB"/>
              </w:rPr>
            </w:pPr>
          </w:p>
          <w:p w:rsidR="0088511B" w:rsidRDefault="001C4F16" w:rsidP="0088511B">
            <w:pPr>
              <w:jc w:val="center"/>
              <w:rPr>
                <w:rFonts w:ascii="Times New Roman" w:hAnsi="Times New Roman" w:cs="Times New Roman"/>
                <w:b/>
                <w:sz w:val="16"/>
                <w:szCs w:val="16"/>
                <w:lang w:val="en-GB"/>
              </w:rPr>
            </w:pPr>
            <w:r>
              <w:rPr>
                <w:rFonts w:ascii="Times New Roman" w:hAnsi="Times New Roman" w:cs="Times New Roman"/>
                <w:b/>
                <w:sz w:val="16"/>
                <w:szCs w:val="16"/>
                <w:lang w:val="en-GB"/>
              </w:rPr>
              <w:t>Fitting or remov</w:t>
            </w:r>
            <w:r w:rsidR="009A10A2">
              <w:rPr>
                <w:rFonts w:ascii="Times New Roman" w:hAnsi="Times New Roman" w:cs="Times New Roman"/>
                <w:b/>
                <w:sz w:val="16"/>
                <w:szCs w:val="16"/>
                <w:lang w:val="en-GB"/>
              </w:rPr>
              <w:t>ing batteries or abrasive paper</w:t>
            </w:r>
            <w:r>
              <w:rPr>
                <w:rFonts w:ascii="Times New Roman" w:hAnsi="Times New Roman" w:cs="Times New Roman"/>
                <w:b/>
                <w:sz w:val="16"/>
                <w:szCs w:val="16"/>
                <w:lang w:val="en-GB"/>
              </w:rPr>
              <w:t xml:space="preserve"> can lead to a finger trap within the casing.</w:t>
            </w:r>
          </w:p>
          <w:p w:rsidR="0088511B" w:rsidRDefault="0088511B"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Dust, which can be inhaled can serious damage to the respiratory system. </w:t>
            </w:r>
          </w:p>
          <w:p w:rsidR="001C4F16" w:rsidRDefault="001C4F16" w:rsidP="0088511B">
            <w:pPr>
              <w:rPr>
                <w:rFonts w:ascii="Times New Roman" w:hAnsi="Times New Roman" w:cs="Times New Roman"/>
                <w:b/>
                <w:sz w:val="16"/>
                <w:szCs w:val="16"/>
                <w:lang w:val="en-GB"/>
              </w:rPr>
            </w:pPr>
          </w:p>
          <w:p w:rsidR="0088511B" w:rsidRDefault="0088511B" w:rsidP="0088511B">
            <w:pP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r>
              <w:rPr>
                <w:rFonts w:ascii="Times New Roman" w:hAnsi="Times New Roman" w:cs="Times New Roman"/>
                <w:b/>
                <w:sz w:val="16"/>
                <w:szCs w:val="16"/>
                <w:lang w:val="en-GB"/>
              </w:rPr>
              <w:t>Noise, which can be excessive with this type of machine.</w:t>
            </w:r>
          </w:p>
          <w:p w:rsidR="001C4F16" w:rsidRDefault="001C4F16" w:rsidP="001D292E">
            <w:pPr>
              <w:jc w:val="center"/>
              <w:rPr>
                <w:rFonts w:ascii="Times New Roman" w:hAnsi="Times New Roman" w:cs="Times New Roman"/>
                <w:b/>
                <w:sz w:val="16"/>
                <w:szCs w:val="16"/>
                <w:lang w:val="en-GB"/>
              </w:rPr>
            </w:pPr>
          </w:p>
          <w:p w:rsidR="001C4F16" w:rsidRDefault="001C4F16" w:rsidP="001D292E">
            <w:pPr>
              <w:jc w:val="center"/>
              <w:rPr>
                <w:rFonts w:ascii="Times New Roman" w:hAnsi="Times New Roman" w:cs="Times New Roman"/>
                <w:b/>
                <w:sz w:val="16"/>
                <w:szCs w:val="16"/>
                <w:lang w:val="en-GB"/>
              </w:rPr>
            </w:pPr>
          </w:p>
          <w:p w:rsidR="001C4F16" w:rsidRPr="0088511B" w:rsidRDefault="001C4F16" w:rsidP="0088511B">
            <w:pPr>
              <w:jc w:val="center"/>
              <w:rPr>
                <w:rFonts w:ascii="Times New Roman" w:hAnsi="Times New Roman"/>
                <w:b/>
                <w:sz w:val="16"/>
                <w:szCs w:val="16"/>
                <w:lang w:val="en-GB"/>
              </w:rPr>
            </w:pPr>
            <w:r w:rsidRPr="00FF6C01">
              <w:rPr>
                <w:rFonts w:ascii="Times New Roman" w:hAnsi="Times New Roman"/>
                <w:b/>
                <w:sz w:val="16"/>
                <w:szCs w:val="16"/>
                <w:lang w:val="en-GB"/>
              </w:rPr>
              <w:t xml:space="preserve">HAVS is caused by operating hand help </w:t>
            </w:r>
            <w:r w:rsidRPr="00FF6C01">
              <w:rPr>
                <w:rFonts w:ascii="Times New Roman" w:hAnsi="Times New Roman"/>
                <w:b/>
                <w:sz w:val="16"/>
                <w:szCs w:val="16"/>
                <w:lang w:val="en-GB"/>
              </w:rPr>
              <w:lastRenderedPageBreak/>
              <w:t>power tools for prolonged periods of time.</w:t>
            </w:r>
          </w:p>
          <w:p w:rsidR="001C4F16" w:rsidRDefault="001C4F16" w:rsidP="001D292E">
            <w:pPr>
              <w:jc w:val="center"/>
              <w:rPr>
                <w:rFonts w:ascii="Times New Roman" w:hAnsi="Times New Roman" w:cs="Times New Roman"/>
                <w:b/>
                <w:sz w:val="16"/>
                <w:szCs w:val="16"/>
                <w:lang w:val="en-GB"/>
              </w:rPr>
            </w:pPr>
          </w:p>
          <w:p w:rsidR="001C4F16" w:rsidRPr="0088511B" w:rsidRDefault="001C4F16" w:rsidP="0088511B">
            <w:pPr>
              <w:jc w:val="center"/>
              <w:rPr>
                <w:rFonts w:ascii="Times New Roman" w:hAnsi="Times New Roman"/>
                <w:b/>
                <w:sz w:val="16"/>
                <w:szCs w:val="16"/>
                <w:lang w:val="en-GB"/>
              </w:rPr>
            </w:pPr>
            <w:r>
              <w:rPr>
                <w:rFonts w:ascii="Times New Roman" w:hAnsi="Times New Roman"/>
                <w:b/>
                <w:sz w:val="16"/>
                <w:szCs w:val="16"/>
                <w:lang w:val="en-GB"/>
              </w:rPr>
              <w:t>Using hand held power tools for more than an hour per day.</w:t>
            </w:r>
          </w:p>
          <w:p w:rsidR="001C4F16" w:rsidRDefault="001C4F16" w:rsidP="001D292E">
            <w:pPr>
              <w:jc w:val="center"/>
              <w:rPr>
                <w:rFonts w:ascii="Times New Roman" w:hAnsi="Times New Roman"/>
                <w:b/>
                <w:sz w:val="16"/>
                <w:szCs w:val="16"/>
                <w:lang w:val="en-GB"/>
              </w:rPr>
            </w:pPr>
          </w:p>
          <w:p w:rsidR="001C4F16" w:rsidRPr="000749A2" w:rsidRDefault="001C4F16" w:rsidP="001D292E">
            <w:pPr>
              <w:jc w:val="center"/>
              <w:rPr>
                <w:rFonts w:ascii="Times New Roman" w:hAnsi="Times New Roman" w:cs="Times New Roman"/>
                <w:b/>
                <w:sz w:val="16"/>
                <w:szCs w:val="16"/>
                <w:lang w:val="en-GB"/>
              </w:rPr>
            </w:pPr>
            <w:r>
              <w:rPr>
                <w:rFonts w:ascii="Times New Roman" w:hAnsi="Times New Roman"/>
                <w:b/>
                <w:sz w:val="16"/>
                <w:szCs w:val="16"/>
                <w:lang w:val="en-GB"/>
              </w:rPr>
              <w:t>Insecure workpieces can break or be ejected causing injury to the user other others nearby.</w:t>
            </w:r>
          </w:p>
        </w:tc>
        <w:tc>
          <w:tcPr>
            <w:tcW w:w="1701" w:type="dxa"/>
          </w:tcPr>
          <w:p w:rsidR="001C4F16" w:rsidRPr="006B3521" w:rsidRDefault="001C4F16" w:rsidP="00AC2A7C">
            <w:pP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88511B">
            <w:pP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2632A8">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1C4F16" w:rsidRDefault="001C4F16" w:rsidP="001758DE">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1C4F16" w:rsidRDefault="001C4F16" w:rsidP="0088511B">
            <w:pP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1C4F16" w:rsidRDefault="001C4F16" w:rsidP="001758DE">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1C4F16" w:rsidRDefault="001C4F16" w:rsidP="0088511B">
            <w:pP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88511B" w:rsidRDefault="0088511B" w:rsidP="001758DE">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1C4F16" w:rsidRDefault="001C4F16" w:rsidP="001758DE">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1C4F16" w:rsidRDefault="001C4F16" w:rsidP="0088511B">
            <w:pP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1C4F16" w:rsidRDefault="001C4F16" w:rsidP="001758DE">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1C4F16" w:rsidRDefault="001C4F16" w:rsidP="0088511B">
            <w:pPr>
              <w:rPr>
                <w:rFonts w:ascii="Times New Roman" w:hAnsi="Times New Roman" w:cs="Times New Roman"/>
                <w:sz w:val="16"/>
                <w:szCs w:val="16"/>
                <w:lang w:val="en-GB"/>
              </w:rPr>
            </w:pPr>
          </w:p>
          <w:p w:rsidR="001C4F16" w:rsidRDefault="001C4F16" w:rsidP="001758DE">
            <w:pPr>
              <w:jc w:val="center"/>
              <w:rPr>
                <w:rFonts w:ascii="Times New Roman" w:hAnsi="Times New Roman" w:cs="Times New Roman"/>
                <w:sz w:val="16"/>
                <w:szCs w:val="16"/>
                <w:lang w:val="en-GB"/>
              </w:rPr>
            </w:pPr>
          </w:p>
          <w:p w:rsidR="001C4F16" w:rsidRDefault="001C4F16" w:rsidP="00A624BC">
            <w:pPr>
              <w:jc w:val="center"/>
              <w:rPr>
                <w:rFonts w:ascii="Times New Roman" w:hAnsi="Times New Roman"/>
                <w:sz w:val="16"/>
                <w:szCs w:val="16"/>
                <w:lang w:val="en-GB"/>
              </w:rPr>
            </w:pPr>
            <w:r>
              <w:rPr>
                <w:rFonts w:ascii="Times New Roman" w:hAnsi="Times New Roman"/>
                <w:sz w:val="16"/>
                <w:szCs w:val="16"/>
                <w:lang w:val="en-GB"/>
              </w:rPr>
              <w:t>Preparing work for students</w:t>
            </w:r>
          </w:p>
          <w:p w:rsidR="001C4F16" w:rsidRDefault="001C4F16" w:rsidP="0088511B">
            <w:pPr>
              <w:rPr>
                <w:rFonts w:ascii="Times New Roman" w:hAnsi="Times New Roman" w:cs="Times New Roman"/>
                <w:sz w:val="16"/>
                <w:szCs w:val="16"/>
                <w:lang w:val="en-GB"/>
              </w:rPr>
            </w:pPr>
          </w:p>
          <w:p w:rsidR="001C4F16" w:rsidRDefault="001C4F16" w:rsidP="00A624BC">
            <w:pPr>
              <w:jc w:val="center"/>
              <w:rPr>
                <w:rFonts w:ascii="Times New Roman" w:hAnsi="Times New Roman" w:cs="Times New Roman"/>
                <w:sz w:val="16"/>
                <w:szCs w:val="16"/>
                <w:lang w:val="en-GB"/>
              </w:rPr>
            </w:pPr>
          </w:p>
          <w:p w:rsidR="001C4F16" w:rsidRPr="006B3521" w:rsidRDefault="001C4F16" w:rsidP="00A624BC">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tc>
        <w:tc>
          <w:tcPr>
            <w:tcW w:w="3969" w:type="dxa"/>
          </w:tcPr>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p>
          <w:p w:rsidR="0088511B" w:rsidRDefault="001C4F16" w:rsidP="00402DEC">
            <w:pPr>
              <w:rPr>
                <w:rFonts w:ascii="Times New Roman" w:hAnsi="Times New Roman" w:cs="Times New Roman"/>
                <w:sz w:val="16"/>
                <w:szCs w:val="16"/>
                <w:lang w:val="en-GB"/>
              </w:rPr>
            </w:pPr>
            <w:r>
              <w:rPr>
                <w:rFonts w:ascii="Times New Roman" w:hAnsi="Times New Roman" w:cs="Times New Roman"/>
                <w:sz w:val="16"/>
                <w:szCs w:val="16"/>
                <w:lang w:val="en-GB"/>
              </w:rPr>
              <w:t>Long hair and loose clothing should be tied back or otherwise secured away from moving parts. Instruction should be given to ensure that users do not touch moving parts of the portable sanding machine and that the abrasive medium is firmly attached to the machine.</w:t>
            </w:r>
          </w:p>
          <w:p w:rsidR="0088511B" w:rsidRPr="007116BC" w:rsidRDefault="0088511B" w:rsidP="00402DEC">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r>
              <w:rPr>
                <w:rFonts w:ascii="Times New Roman" w:hAnsi="Times New Roman" w:cs="Times New Roman"/>
                <w:sz w:val="16"/>
                <w:szCs w:val="16"/>
                <w:lang w:val="en-GB"/>
              </w:rPr>
              <w:t>Trailing leads and hoses should not become entangled with the operator, others in the vicinity or the sanding machine.</w:t>
            </w: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r>
              <w:rPr>
                <w:rFonts w:ascii="Times New Roman" w:hAnsi="Times New Roman" w:cs="Times New Roman"/>
                <w:sz w:val="16"/>
                <w:szCs w:val="16"/>
                <w:lang w:val="en-GB"/>
              </w:rPr>
              <w:t>The risk of electric shock is reduced by good maintenance, the use of double insulated machines or battery powered machines.</w:t>
            </w: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r>
              <w:rPr>
                <w:rFonts w:ascii="Times New Roman" w:hAnsi="Times New Roman" w:cs="Times New Roman"/>
                <w:sz w:val="16"/>
                <w:szCs w:val="16"/>
                <w:lang w:val="en-GB"/>
              </w:rPr>
              <w:t>Batteries should be charged, fitted and disposed of in accordance with the manufacturer’s instructions.</w:t>
            </w: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r>
              <w:rPr>
                <w:rFonts w:ascii="Times New Roman" w:hAnsi="Times New Roman" w:cs="Times New Roman"/>
                <w:sz w:val="16"/>
                <w:szCs w:val="16"/>
                <w:lang w:val="en-GB"/>
              </w:rPr>
              <w:t>Correc</w:t>
            </w:r>
            <w:r w:rsidR="009A10A2">
              <w:rPr>
                <w:rFonts w:ascii="Times New Roman" w:hAnsi="Times New Roman" w:cs="Times New Roman"/>
                <w:sz w:val="16"/>
                <w:szCs w:val="16"/>
                <w:lang w:val="en-GB"/>
              </w:rPr>
              <w:t>t fitting of the abrasive paper</w:t>
            </w:r>
            <w:r w:rsidR="009462E0">
              <w:rPr>
                <w:rFonts w:ascii="Times New Roman" w:hAnsi="Times New Roman" w:cs="Times New Roman"/>
                <w:sz w:val="16"/>
                <w:szCs w:val="16"/>
                <w:lang w:val="en-GB"/>
              </w:rPr>
              <w:t xml:space="preserve"> should be</w:t>
            </w:r>
            <w:r>
              <w:rPr>
                <w:rFonts w:ascii="Times New Roman" w:hAnsi="Times New Roman" w:cs="Times New Roman"/>
                <w:sz w:val="16"/>
                <w:szCs w:val="16"/>
                <w:lang w:val="en-GB"/>
              </w:rPr>
              <w:t xml:space="preserve"> checked by the supervising Technology teacher or technician.</w:t>
            </w:r>
          </w:p>
          <w:p w:rsidR="0088511B" w:rsidRDefault="0088511B"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LEV </w:t>
            </w:r>
            <w:r w:rsidR="00326EFE">
              <w:rPr>
                <w:rFonts w:ascii="Times New Roman" w:hAnsi="Times New Roman" w:cs="Times New Roman"/>
                <w:sz w:val="16"/>
                <w:szCs w:val="16"/>
                <w:lang w:val="en-GB"/>
              </w:rPr>
              <w:t xml:space="preserve">must be </w:t>
            </w:r>
            <w:r>
              <w:rPr>
                <w:rFonts w:ascii="Times New Roman" w:hAnsi="Times New Roman" w:cs="Times New Roman"/>
                <w:sz w:val="16"/>
                <w:szCs w:val="16"/>
                <w:lang w:val="en-GB"/>
              </w:rPr>
              <w:t>provided if required. RPE should also be worn if appropriate.</w:t>
            </w:r>
          </w:p>
          <w:p w:rsidR="001C4F16" w:rsidRDefault="001C4F16" w:rsidP="006B3521">
            <w:pPr>
              <w:rPr>
                <w:rFonts w:ascii="Times New Roman" w:hAnsi="Times New Roman" w:cs="Times New Roman"/>
                <w:sz w:val="16"/>
                <w:szCs w:val="16"/>
                <w:lang w:val="en-GB"/>
              </w:rPr>
            </w:pPr>
          </w:p>
          <w:p w:rsidR="00326EFE" w:rsidRDefault="001C4F16" w:rsidP="006B3521">
            <w:pPr>
              <w:rPr>
                <w:rFonts w:ascii="Times New Roman" w:hAnsi="Times New Roman" w:cs="Times New Roman"/>
                <w:sz w:val="16"/>
                <w:szCs w:val="16"/>
                <w:lang w:val="en-GB"/>
              </w:rPr>
            </w:pPr>
            <w:r>
              <w:rPr>
                <w:rFonts w:ascii="Times New Roman" w:hAnsi="Times New Roman" w:cs="Times New Roman"/>
                <w:sz w:val="16"/>
                <w:szCs w:val="16"/>
                <w:lang w:val="en-GB"/>
              </w:rPr>
              <w:t>Eye protection PPE should be worn to keep dust out of users eyes.</w:t>
            </w:r>
          </w:p>
          <w:p w:rsidR="00326EFE" w:rsidRDefault="00326EFE" w:rsidP="006B3521">
            <w:pPr>
              <w:rPr>
                <w:rFonts w:ascii="Times New Roman" w:hAnsi="Times New Roman" w:cs="Times New Roman"/>
                <w:sz w:val="16"/>
                <w:szCs w:val="16"/>
                <w:lang w:val="en-GB"/>
              </w:rPr>
            </w:pPr>
          </w:p>
          <w:p w:rsidR="001C4F16" w:rsidRDefault="001C4F16" w:rsidP="006B3521">
            <w:pPr>
              <w:rPr>
                <w:rFonts w:ascii="Times New Roman" w:hAnsi="Times New Roman" w:cs="Times New Roman"/>
                <w:sz w:val="16"/>
                <w:szCs w:val="16"/>
                <w:lang w:val="en-GB"/>
              </w:rPr>
            </w:pPr>
            <w:r>
              <w:rPr>
                <w:rFonts w:ascii="Times New Roman" w:hAnsi="Times New Roman" w:cs="Times New Roman"/>
                <w:sz w:val="16"/>
                <w:szCs w:val="16"/>
                <w:lang w:val="en-GB"/>
              </w:rPr>
              <w:t>An assessment of the noise produced by the machine should be carried out. Ear protectors, conforming to BS EN 352-1 should be worn if the level of noise exceeds the specified action value.</w:t>
            </w:r>
          </w:p>
          <w:p w:rsidR="001C4F16" w:rsidRDefault="001C4F16" w:rsidP="006B3521">
            <w:pPr>
              <w:rPr>
                <w:rFonts w:ascii="Times New Roman" w:hAnsi="Times New Roman" w:cs="Times New Roman"/>
                <w:sz w:val="16"/>
                <w:szCs w:val="16"/>
                <w:lang w:val="en-GB"/>
              </w:rPr>
            </w:pPr>
          </w:p>
          <w:p w:rsidR="001C4F16" w:rsidRDefault="001C4F16" w:rsidP="006B3521">
            <w:pPr>
              <w:rPr>
                <w:rFonts w:ascii="Times New Roman" w:hAnsi="Times New Roman"/>
                <w:sz w:val="16"/>
                <w:szCs w:val="16"/>
                <w:lang w:val="en-GB"/>
              </w:rPr>
            </w:pPr>
            <w:r>
              <w:rPr>
                <w:rFonts w:ascii="Times New Roman" w:hAnsi="Times New Roman" w:cs="Times New Roman"/>
                <w:sz w:val="16"/>
                <w:szCs w:val="16"/>
                <w:lang w:val="en-GB"/>
              </w:rPr>
              <w:t xml:space="preserve">A risk assessment of the likelihood of harm from HAVS should be carried out and appropriate control measures </w:t>
            </w:r>
            <w:r>
              <w:rPr>
                <w:rFonts w:ascii="Times New Roman" w:hAnsi="Times New Roman" w:cs="Times New Roman"/>
                <w:sz w:val="16"/>
                <w:szCs w:val="16"/>
                <w:lang w:val="en-GB"/>
              </w:rPr>
              <w:lastRenderedPageBreak/>
              <w:t xml:space="preserve">used. </w:t>
            </w:r>
            <w:r>
              <w:rPr>
                <w:rFonts w:ascii="Times New Roman" w:hAnsi="Times New Roman"/>
                <w:sz w:val="16"/>
                <w:szCs w:val="16"/>
                <w:lang w:val="en-GB"/>
              </w:rPr>
              <w:t xml:space="preserve"> It is not expected that craft room use of hand held power tools will be for a sustained period of time (currently quoted as more than about an hour per day.)</w:t>
            </w:r>
          </w:p>
          <w:p w:rsidR="001C4F16" w:rsidRDefault="001C4F16" w:rsidP="006B3521">
            <w:pPr>
              <w:rPr>
                <w:rFonts w:ascii="Times New Roman" w:hAnsi="Times New Roman"/>
                <w:sz w:val="16"/>
                <w:szCs w:val="16"/>
                <w:lang w:val="en-GB"/>
              </w:rPr>
            </w:pPr>
          </w:p>
          <w:p w:rsidR="001C4F16" w:rsidRPr="0088511B" w:rsidRDefault="001C4F16" w:rsidP="006B3521">
            <w:pPr>
              <w:rPr>
                <w:rFonts w:ascii="Times New Roman" w:hAnsi="Times New Roman"/>
                <w:sz w:val="16"/>
                <w:szCs w:val="16"/>
                <w:lang w:val="en-GB"/>
              </w:rPr>
            </w:pPr>
            <w:r>
              <w:rPr>
                <w:rFonts w:ascii="Times New Roman" w:hAnsi="Times New Roman"/>
                <w:sz w:val="16"/>
                <w:szCs w:val="16"/>
                <w:lang w:val="en-GB"/>
              </w:rPr>
              <w:t>Exposure times can be exceeded where a technician uses equipment when preparing work for students but this should be controlled by limiting the period of exposure.</w:t>
            </w:r>
          </w:p>
          <w:p w:rsidR="001C4F16" w:rsidRDefault="001C4F16" w:rsidP="006B3521">
            <w:pPr>
              <w:rPr>
                <w:rFonts w:ascii="Times New Roman" w:hAnsi="Times New Roman"/>
                <w:sz w:val="16"/>
                <w:szCs w:val="16"/>
                <w:lang w:val="en-GB"/>
              </w:rPr>
            </w:pPr>
          </w:p>
          <w:p w:rsidR="001C4F16" w:rsidRPr="006B3521" w:rsidRDefault="001C4F16" w:rsidP="00F41D0C">
            <w:pPr>
              <w:rPr>
                <w:rFonts w:ascii="Times New Roman" w:hAnsi="Times New Roman" w:cs="Times New Roman"/>
                <w:sz w:val="16"/>
                <w:szCs w:val="16"/>
                <w:lang w:val="en-GB"/>
              </w:rPr>
            </w:pPr>
            <w:r>
              <w:rPr>
                <w:rFonts w:ascii="Times New Roman" w:hAnsi="Times New Roman"/>
                <w:sz w:val="16"/>
                <w:szCs w:val="16"/>
                <w:lang w:val="en-GB"/>
              </w:rPr>
              <w:t>Any workpiece should be securely held</w:t>
            </w:r>
            <w:r w:rsidR="00326EFE">
              <w:rPr>
                <w:rFonts w:ascii="Times New Roman" w:hAnsi="Times New Roman"/>
                <w:sz w:val="16"/>
                <w:szCs w:val="16"/>
                <w:lang w:val="en-GB"/>
              </w:rPr>
              <w:t xml:space="preserve"> on a flat work surface using a G-clamp or bench vice</w:t>
            </w:r>
            <w:r>
              <w:rPr>
                <w:rFonts w:ascii="Times New Roman" w:hAnsi="Times New Roman"/>
                <w:sz w:val="16"/>
                <w:szCs w:val="16"/>
                <w:lang w:val="en-GB"/>
              </w:rPr>
              <w:t xml:space="preserve">. </w:t>
            </w:r>
          </w:p>
        </w:tc>
        <w:tc>
          <w:tcPr>
            <w:tcW w:w="2835" w:type="dxa"/>
          </w:tcPr>
          <w:p w:rsidR="001C4F16" w:rsidRDefault="001C4F16" w:rsidP="00543D8C">
            <w:pPr>
              <w:rPr>
                <w:rFonts w:ascii="Times New Roman" w:hAnsi="Times New Roman"/>
                <w:sz w:val="16"/>
                <w:szCs w:val="16"/>
                <w:lang w:val="en-GB"/>
              </w:rPr>
            </w:pPr>
            <w:r>
              <w:rPr>
                <w:rFonts w:ascii="Times New Roman" w:hAnsi="Times New Roman"/>
                <w:sz w:val="16"/>
                <w:szCs w:val="16"/>
                <w:lang w:val="en-GB"/>
              </w:rPr>
              <w:lastRenderedPageBreak/>
              <w:t>Reference BS 4163:2014</w:t>
            </w:r>
          </w:p>
          <w:p w:rsidR="001C4F16" w:rsidRDefault="001C4F16" w:rsidP="00543D8C">
            <w:pPr>
              <w:rPr>
                <w:rFonts w:ascii="Times New Roman" w:hAnsi="Times New Roman"/>
                <w:sz w:val="16"/>
                <w:szCs w:val="16"/>
                <w:lang w:val="en-GB"/>
              </w:rPr>
            </w:pPr>
          </w:p>
          <w:p w:rsidR="001C4F16" w:rsidRPr="008D2DF8" w:rsidRDefault="001C4F16" w:rsidP="00543D8C">
            <w:pPr>
              <w:rPr>
                <w:rFonts w:ascii="Times New Roman" w:hAnsi="Times New Roman"/>
                <w:sz w:val="16"/>
                <w:szCs w:val="16"/>
                <w:lang w:val="en-GB"/>
              </w:rPr>
            </w:pPr>
            <w:r>
              <w:rPr>
                <w:rFonts w:ascii="Times New Roman" w:hAnsi="Times New Roman"/>
                <w:sz w:val="16"/>
                <w:szCs w:val="16"/>
                <w:lang w:val="en-GB"/>
              </w:rPr>
              <w:t>Manufacturer’s instruction guide should be followed and kept within the department for future reference.</w:t>
            </w: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r>
              <w:rPr>
                <w:rFonts w:ascii="Times New Roman" w:hAnsi="Times New Roman"/>
                <w:sz w:val="16"/>
                <w:szCs w:val="16"/>
                <w:lang w:val="en-GB"/>
              </w:rPr>
              <w:t>Best practice is to use a ceiling mounted drop down socket which also removes the tripping hazard.</w:t>
            </w: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88511B" w:rsidRDefault="0088511B"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D371D9">
            <w:pPr>
              <w:rPr>
                <w:rFonts w:ascii="Times New Roman" w:hAnsi="Times New Roman"/>
                <w:sz w:val="16"/>
                <w:szCs w:val="16"/>
                <w:lang w:val="en-GB"/>
              </w:rPr>
            </w:pPr>
            <w:r>
              <w:rPr>
                <w:rFonts w:ascii="Times New Roman" w:hAnsi="Times New Roman"/>
                <w:sz w:val="16"/>
                <w:szCs w:val="16"/>
                <w:lang w:val="en-GB"/>
              </w:rPr>
              <w:t>Other workers nearby might also need to wear respiratory equipment.</w:t>
            </w:r>
          </w:p>
          <w:p w:rsidR="00326EFE" w:rsidRDefault="00326EFE" w:rsidP="00D371D9">
            <w:pPr>
              <w:rPr>
                <w:rFonts w:ascii="Times New Roman" w:hAnsi="Times New Roman"/>
                <w:sz w:val="16"/>
                <w:szCs w:val="16"/>
                <w:lang w:val="en-GB"/>
              </w:rPr>
            </w:pPr>
          </w:p>
          <w:p w:rsidR="001C4F16" w:rsidRDefault="001C4F16" w:rsidP="00D371D9">
            <w:pPr>
              <w:rPr>
                <w:rFonts w:ascii="Times New Roman" w:hAnsi="Times New Roman"/>
                <w:sz w:val="16"/>
                <w:szCs w:val="16"/>
                <w:lang w:val="en-GB"/>
              </w:rPr>
            </w:pPr>
            <w:r>
              <w:rPr>
                <w:rFonts w:ascii="Times New Roman" w:hAnsi="Times New Roman"/>
                <w:sz w:val="16"/>
                <w:szCs w:val="16"/>
                <w:lang w:val="en-GB"/>
              </w:rPr>
              <w:t>Suitable eye protection</w:t>
            </w:r>
            <w:r w:rsidR="009A10A2">
              <w:rPr>
                <w:rFonts w:ascii="Times New Roman" w:hAnsi="Times New Roman"/>
                <w:sz w:val="16"/>
                <w:szCs w:val="16"/>
                <w:lang w:val="en-GB"/>
              </w:rPr>
              <w:t xml:space="preserve"> conforming to BS EN 166:2002</w:t>
            </w:r>
            <w:r>
              <w:rPr>
                <w:rFonts w:ascii="Times New Roman" w:hAnsi="Times New Roman"/>
                <w:sz w:val="16"/>
                <w:szCs w:val="16"/>
                <w:lang w:val="en-GB"/>
              </w:rPr>
              <w:t xml:space="preserve"> should be used.</w:t>
            </w:r>
          </w:p>
          <w:p w:rsidR="00326EFE" w:rsidRDefault="00326EFE" w:rsidP="00D371D9">
            <w:pPr>
              <w:rPr>
                <w:rFonts w:ascii="Times New Roman" w:hAnsi="Times New Roman"/>
                <w:sz w:val="16"/>
                <w:szCs w:val="16"/>
                <w:lang w:val="en-GB"/>
              </w:rPr>
            </w:pPr>
          </w:p>
          <w:p w:rsidR="001C4F16" w:rsidRPr="008D2DF8" w:rsidRDefault="001C4F16" w:rsidP="00D371D9">
            <w:pPr>
              <w:rPr>
                <w:rFonts w:ascii="Times New Roman" w:hAnsi="Times New Roman"/>
                <w:sz w:val="16"/>
                <w:szCs w:val="16"/>
                <w:lang w:val="en-GB"/>
              </w:rPr>
            </w:pPr>
            <w:r>
              <w:rPr>
                <w:rFonts w:ascii="Times New Roman" w:hAnsi="Times New Roman"/>
                <w:sz w:val="16"/>
                <w:szCs w:val="16"/>
                <w:lang w:val="en-GB"/>
              </w:rPr>
              <w:t>Other workers nearby might also need to wear ear protectors.</w:t>
            </w: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Default="001C4F16" w:rsidP="006B31E1">
            <w:pPr>
              <w:rPr>
                <w:rFonts w:ascii="Times New Roman" w:hAnsi="Times New Roman" w:cs="Times New Roman"/>
                <w:sz w:val="16"/>
                <w:szCs w:val="16"/>
                <w:lang w:val="en-GB"/>
              </w:rPr>
            </w:pPr>
          </w:p>
          <w:p w:rsidR="001C4F16" w:rsidRPr="0088511B" w:rsidRDefault="00326EFE" w:rsidP="006B31E1">
            <w:pPr>
              <w:rPr>
                <w:rFonts w:ascii="Times New Roman" w:hAnsi="Times New Roman"/>
                <w:sz w:val="16"/>
                <w:szCs w:val="16"/>
                <w:lang w:val="en-GB"/>
              </w:rPr>
            </w:pPr>
            <w:r>
              <w:rPr>
                <w:rFonts w:ascii="Times New Roman" w:hAnsi="Times New Roman"/>
                <w:sz w:val="16"/>
                <w:szCs w:val="16"/>
                <w:lang w:val="en-GB"/>
              </w:rPr>
              <w:t xml:space="preserve">See </w:t>
            </w:r>
            <w:r w:rsidR="001C4F16">
              <w:rPr>
                <w:rFonts w:ascii="Times New Roman" w:hAnsi="Times New Roman"/>
                <w:sz w:val="16"/>
                <w:szCs w:val="16"/>
                <w:lang w:val="en-GB"/>
              </w:rPr>
              <w:t>Control of Vibrations at Work Regulations 2005</w:t>
            </w:r>
            <w:r>
              <w:rPr>
                <w:rFonts w:ascii="Times New Roman" w:hAnsi="Times New Roman"/>
                <w:sz w:val="16"/>
                <w:szCs w:val="16"/>
                <w:lang w:val="en-GB"/>
              </w:rPr>
              <w:t xml:space="preserve"> for more informatio</w:t>
            </w:r>
            <w:r w:rsidR="0088511B">
              <w:rPr>
                <w:rFonts w:ascii="Times New Roman" w:hAnsi="Times New Roman"/>
                <w:sz w:val="16"/>
                <w:szCs w:val="16"/>
                <w:lang w:val="en-GB"/>
              </w:rPr>
              <w:t>n.</w:t>
            </w:r>
          </w:p>
          <w:p w:rsidR="001C4F16" w:rsidRDefault="001C4F16" w:rsidP="00A624BC">
            <w:pPr>
              <w:rPr>
                <w:rFonts w:ascii="Times New Roman" w:hAnsi="Times New Roman"/>
                <w:sz w:val="16"/>
                <w:szCs w:val="16"/>
                <w:lang w:val="en-GB"/>
              </w:rPr>
            </w:pPr>
            <w:r>
              <w:rPr>
                <w:rFonts w:ascii="Times New Roman" w:hAnsi="Times New Roman"/>
                <w:sz w:val="16"/>
                <w:szCs w:val="16"/>
                <w:lang w:val="en-GB"/>
              </w:rPr>
              <w:lastRenderedPageBreak/>
              <w:t>The HSE have published a HAVS exposure calculator on their website to assist in calculating exposures for hand-arm vibration.</w:t>
            </w:r>
          </w:p>
          <w:p w:rsidR="001C4F16" w:rsidRDefault="00120B7B" w:rsidP="00A624BC">
            <w:pPr>
              <w:rPr>
                <w:rFonts w:ascii="Times New Roman" w:hAnsi="Times New Roman"/>
                <w:sz w:val="16"/>
                <w:szCs w:val="16"/>
                <w:lang w:val="en-GB"/>
              </w:rPr>
            </w:pPr>
            <w:hyperlink r:id="rId8" w:history="1">
              <w:r w:rsidR="001C4F16" w:rsidRPr="008D2558">
                <w:rPr>
                  <w:rStyle w:val="Hyperlink"/>
                  <w:rFonts w:ascii="Times New Roman" w:hAnsi="Times New Roman"/>
                  <w:sz w:val="16"/>
                  <w:szCs w:val="16"/>
                  <w:lang w:val="en-GB"/>
                </w:rPr>
                <w:t>http://www.hse.gov.uk/vibration/hav/vibrationcalc.htm</w:t>
              </w:r>
            </w:hyperlink>
          </w:p>
          <w:p w:rsidR="001C4F16" w:rsidRPr="006B3521" w:rsidRDefault="001C4F16" w:rsidP="006B31E1">
            <w:pPr>
              <w:rPr>
                <w:rFonts w:ascii="Times New Roman" w:hAnsi="Times New Roman" w:cs="Times New Roman"/>
                <w:sz w:val="16"/>
                <w:szCs w:val="16"/>
                <w:lang w:val="en-GB"/>
              </w:rPr>
            </w:pPr>
          </w:p>
        </w:tc>
      </w:tr>
      <w:tr w:rsidR="001C4F16" w:rsidRPr="006B3521" w:rsidTr="0088511B">
        <w:trPr>
          <w:trHeight w:val="270"/>
        </w:trPr>
        <w:tc>
          <w:tcPr>
            <w:tcW w:w="2235" w:type="dxa"/>
          </w:tcPr>
          <w:p w:rsidR="001C4F16" w:rsidRPr="006B3521" w:rsidRDefault="001C4F16" w:rsidP="001D396F">
            <w:pPr>
              <w:jc w:val="center"/>
              <w:rPr>
                <w:rFonts w:ascii="Times New Roman" w:hAnsi="Times New Roman" w:cs="Times New Roman"/>
                <w:b/>
                <w:sz w:val="20"/>
                <w:szCs w:val="20"/>
                <w:lang w:val="en-GB"/>
              </w:rPr>
            </w:pPr>
          </w:p>
        </w:tc>
        <w:tc>
          <w:tcPr>
            <w:tcW w:w="1134" w:type="dxa"/>
            <w:tcBorders>
              <w:top w:val="single" w:sz="4" w:space="0" w:color="auto"/>
              <w:bottom w:val="single" w:sz="4" w:space="0" w:color="auto"/>
              <w:right w:val="single" w:sz="4" w:space="0" w:color="auto"/>
            </w:tcBorders>
          </w:tcPr>
          <w:p w:rsidR="001C4F16" w:rsidRPr="006B3521" w:rsidRDefault="001C4F16" w:rsidP="001D396F">
            <w:pPr>
              <w:rPr>
                <w:rFonts w:ascii="Times New Roman" w:hAnsi="Times New Roman" w:cs="Times New Roman"/>
                <w:b/>
                <w:sz w:val="20"/>
                <w:szCs w:val="20"/>
                <w:lang w:val="en-GB"/>
              </w:rPr>
            </w:pPr>
          </w:p>
        </w:tc>
        <w:tc>
          <w:tcPr>
            <w:tcW w:w="1842" w:type="dxa"/>
            <w:tcBorders>
              <w:top w:val="single" w:sz="4" w:space="0" w:color="auto"/>
              <w:bottom w:val="single" w:sz="4" w:space="0" w:color="auto"/>
              <w:right w:val="single" w:sz="4" w:space="0" w:color="auto"/>
            </w:tcBorders>
          </w:tcPr>
          <w:p w:rsidR="001C4F16" w:rsidRPr="006B3521" w:rsidRDefault="001C4F16" w:rsidP="001D396F">
            <w:pPr>
              <w:rPr>
                <w:rFonts w:ascii="Times New Roman" w:hAnsi="Times New Roman" w:cs="Times New Roman"/>
                <w:b/>
                <w:sz w:val="20"/>
                <w:szCs w:val="20"/>
                <w:lang w:val="en-GB"/>
              </w:rPr>
            </w:pPr>
          </w:p>
        </w:tc>
        <w:tc>
          <w:tcPr>
            <w:tcW w:w="1701" w:type="dxa"/>
          </w:tcPr>
          <w:p w:rsidR="001C4F16" w:rsidRPr="006B3521" w:rsidRDefault="001C4F16" w:rsidP="001D396F">
            <w:pPr>
              <w:jc w:val="center"/>
              <w:rPr>
                <w:rFonts w:ascii="Times New Roman" w:hAnsi="Times New Roman" w:cs="Times New Roman"/>
                <w:sz w:val="20"/>
                <w:szCs w:val="20"/>
                <w:lang w:val="en-GB"/>
              </w:rPr>
            </w:pPr>
          </w:p>
        </w:tc>
        <w:tc>
          <w:tcPr>
            <w:tcW w:w="3969" w:type="dxa"/>
          </w:tcPr>
          <w:p w:rsidR="001C4F16" w:rsidRPr="006B3521" w:rsidRDefault="001C4F16" w:rsidP="001D396F">
            <w:pPr>
              <w:jc w:val="center"/>
              <w:rPr>
                <w:rFonts w:ascii="Times New Roman" w:hAnsi="Times New Roman" w:cs="Times New Roman"/>
                <w:sz w:val="20"/>
                <w:szCs w:val="20"/>
                <w:lang w:val="en-GB"/>
              </w:rPr>
            </w:pPr>
          </w:p>
        </w:tc>
        <w:tc>
          <w:tcPr>
            <w:tcW w:w="2835" w:type="dxa"/>
          </w:tcPr>
          <w:p w:rsidR="001C4F16" w:rsidRPr="006B3521" w:rsidRDefault="001C4F16" w:rsidP="001D396F">
            <w:pPr>
              <w:jc w:val="center"/>
              <w:rPr>
                <w:rFonts w:ascii="Times New Roman" w:hAnsi="Times New Roman" w:cs="Times New Roman"/>
                <w:sz w:val="20"/>
                <w:szCs w:val="20"/>
                <w:lang w:val="en-GB"/>
              </w:rPr>
            </w:pPr>
          </w:p>
        </w:tc>
      </w:tr>
    </w:tbl>
    <w:p w:rsidR="00950336" w:rsidRPr="006B3521" w:rsidRDefault="00950336">
      <w:pPr>
        <w:rPr>
          <w:rFonts w:ascii="Times New Roman" w:hAnsi="Times New Roman" w:cs="Times New Roman"/>
          <w:sz w:val="20"/>
          <w:szCs w:val="20"/>
          <w:lang w:val="en-GB"/>
        </w:rPr>
      </w:pPr>
    </w:p>
    <w:sectPr w:rsidR="00950336" w:rsidRPr="006B3521" w:rsidSect="00950336">
      <w:footerReference w:type="default" r:id="rId9"/>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1B" w:rsidRDefault="0088511B" w:rsidP="00104F5D">
      <w:pPr>
        <w:spacing w:after="0" w:line="240" w:lineRule="auto"/>
      </w:pPr>
      <w:r>
        <w:separator/>
      </w:r>
    </w:p>
  </w:endnote>
  <w:endnote w:type="continuationSeparator" w:id="0">
    <w:p w:rsidR="0088511B" w:rsidRDefault="0088511B"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88511B">
      <w:tc>
        <w:tcPr>
          <w:tcW w:w="500" w:type="pct"/>
          <w:tcBorders>
            <w:top w:val="single" w:sz="4" w:space="0" w:color="943634" w:themeColor="accent2" w:themeShade="BF"/>
          </w:tcBorders>
          <w:shd w:val="clear" w:color="auto" w:fill="943634" w:themeFill="accent2" w:themeFillShade="BF"/>
        </w:tcPr>
        <w:p w:rsidR="0088511B" w:rsidRDefault="0088511B">
          <w:pPr>
            <w:pStyle w:val="Footer"/>
            <w:jc w:val="right"/>
            <w:rPr>
              <w:b/>
              <w:color w:val="FFFFFF" w:themeColor="background1"/>
            </w:rPr>
          </w:pPr>
        </w:p>
      </w:tc>
      <w:tc>
        <w:tcPr>
          <w:tcW w:w="4500" w:type="pct"/>
          <w:tcBorders>
            <w:top w:val="single" w:sz="4" w:space="0" w:color="auto"/>
          </w:tcBorders>
        </w:tcPr>
        <w:p w:rsidR="0088511B" w:rsidRDefault="0088511B" w:rsidP="00C468A3">
          <w:pPr>
            <w:pStyle w:val="Footer"/>
          </w:pPr>
          <w:r>
            <w:t>Risk Assessment: Portable Orbital Sander                                                                                                                          Updated July 2015</w:t>
          </w:r>
        </w:p>
      </w:tc>
    </w:tr>
  </w:tbl>
  <w:p w:rsidR="0088511B" w:rsidRDefault="00885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1B" w:rsidRDefault="0088511B" w:rsidP="00104F5D">
      <w:pPr>
        <w:spacing w:after="0" w:line="240" w:lineRule="auto"/>
      </w:pPr>
      <w:r>
        <w:separator/>
      </w:r>
    </w:p>
  </w:footnote>
  <w:footnote w:type="continuationSeparator" w:id="0">
    <w:p w:rsidR="0088511B" w:rsidRDefault="0088511B" w:rsidP="00104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950336"/>
    <w:rsid w:val="0000744E"/>
    <w:rsid w:val="000255D3"/>
    <w:rsid w:val="00040C65"/>
    <w:rsid w:val="000749A2"/>
    <w:rsid w:val="000840FA"/>
    <w:rsid w:val="000907A0"/>
    <w:rsid w:val="000C7118"/>
    <w:rsid w:val="00104F5D"/>
    <w:rsid w:val="00120B7B"/>
    <w:rsid w:val="00131080"/>
    <w:rsid w:val="00137505"/>
    <w:rsid w:val="001758DE"/>
    <w:rsid w:val="001C4F16"/>
    <w:rsid w:val="001D292E"/>
    <w:rsid w:val="001D396F"/>
    <w:rsid w:val="001E4A74"/>
    <w:rsid w:val="00201476"/>
    <w:rsid w:val="00244053"/>
    <w:rsid w:val="002632A8"/>
    <w:rsid w:val="00297620"/>
    <w:rsid w:val="002B2FAD"/>
    <w:rsid w:val="0031559B"/>
    <w:rsid w:val="00326EFE"/>
    <w:rsid w:val="00330529"/>
    <w:rsid w:val="00357A98"/>
    <w:rsid w:val="00394615"/>
    <w:rsid w:val="003F4838"/>
    <w:rsid w:val="00402DEC"/>
    <w:rsid w:val="00403D0B"/>
    <w:rsid w:val="0043735D"/>
    <w:rsid w:val="00482681"/>
    <w:rsid w:val="00497DD5"/>
    <w:rsid w:val="004F4F33"/>
    <w:rsid w:val="00512D61"/>
    <w:rsid w:val="00516E71"/>
    <w:rsid w:val="00543D8C"/>
    <w:rsid w:val="005533AD"/>
    <w:rsid w:val="005B4DBF"/>
    <w:rsid w:val="005B6791"/>
    <w:rsid w:val="005E7FED"/>
    <w:rsid w:val="006562CA"/>
    <w:rsid w:val="0069047C"/>
    <w:rsid w:val="006A0AF7"/>
    <w:rsid w:val="006B31E1"/>
    <w:rsid w:val="006B3521"/>
    <w:rsid w:val="006C6183"/>
    <w:rsid w:val="007116BC"/>
    <w:rsid w:val="007117A2"/>
    <w:rsid w:val="00722CF6"/>
    <w:rsid w:val="00743B96"/>
    <w:rsid w:val="007622A4"/>
    <w:rsid w:val="007824DE"/>
    <w:rsid w:val="00790CB1"/>
    <w:rsid w:val="007B7713"/>
    <w:rsid w:val="00836C0F"/>
    <w:rsid w:val="0086242D"/>
    <w:rsid w:val="0088511B"/>
    <w:rsid w:val="008A1850"/>
    <w:rsid w:val="008B716D"/>
    <w:rsid w:val="008C6EA9"/>
    <w:rsid w:val="00903792"/>
    <w:rsid w:val="00904060"/>
    <w:rsid w:val="009462E0"/>
    <w:rsid w:val="00950336"/>
    <w:rsid w:val="00961123"/>
    <w:rsid w:val="00964C0D"/>
    <w:rsid w:val="00994191"/>
    <w:rsid w:val="009A10A2"/>
    <w:rsid w:val="009B22E4"/>
    <w:rsid w:val="009C5D5E"/>
    <w:rsid w:val="009C6697"/>
    <w:rsid w:val="009E4078"/>
    <w:rsid w:val="00A624BC"/>
    <w:rsid w:val="00A7389D"/>
    <w:rsid w:val="00A96B73"/>
    <w:rsid w:val="00AC2A7C"/>
    <w:rsid w:val="00AD3D10"/>
    <w:rsid w:val="00AD4591"/>
    <w:rsid w:val="00B112E7"/>
    <w:rsid w:val="00B21887"/>
    <w:rsid w:val="00B277F2"/>
    <w:rsid w:val="00B62F24"/>
    <w:rsid w:val="00BB6949"/>
    <w:rsid w:val="00BF6899"/>
    <w:rsid w:val="00C468A3"/>
    <w:rsid w:val="00D03B09"/>
    <w:rsid w:val="00D10E0E"/>
    <w:rsid w:val="00D371D9"/>
    <w:rsid w:val="00D65EAE"/>
    <w:rsid w:val="00D738E1"/>
    <w:rsid w:val="00D87198"/>
    <w:rsid w:val="00DB6531"/>
    <w:rsid w:val="00DC38FD"/>
    <w:rsid w:val="00E6081F"/>
    <w:rsid w:val="00E66FB2"/>
    <w:rsid w:val="00E81D9C"/>
    <w:rsid w:val="00EA5718"/>
    <w:rsid w:val="00EC1DAA"/>
    <w:rsid w:val="00EC5AB0"/>
    <w:rsid w:val="00EE10C7"/>
    <w:rsid w:val="00F03FA0"/>
    <w:rsid w:val="00F07C71"/>
    <w:rsid w:val="00F16672"/>
    <w:rsid w:val="00F41D0C"/>
    <w:rsid w:val="00F706CA"/>
    <w:rsid w:val="00F80F47"/>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 w:type="character" w:styleId="Hyperlink">
    <w:name w:val="Hyperlink"/>
    <w:basedOn w:val="DefaultParagraphFont"/>
    <w:uiPriority w:val="99"/>
    <w:unhideWhenUsed/>
    <w:rsid w:val="00A624B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vibration/hav/vibrationcalc.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7503-7BAB-4473-BA14-6C9FD9AE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dc:creator>
  <cp:keywords/>
  <dc:description/>
  <cp:lastModifiedBy>Barry McMahon</cp:lastModifiedBy>
  <cp:revision>1</cp:revision>
  <cp:lastPrinted>2015-08-04T15:43:00Z</cp:lastPrinted>
  <dcterms:created xsi:type="dcterms:W3CDTF">2015-09-08T11:47:00Z</dcterms:created>
  <dcterms:modified xsi:type="dcterms:W3CDTF">2016-07-07T13:38:00Z</dcterms:modified>
</cp:coreProperties>
</file>